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69" w:rsidRDefault="00310344" w:rsidP="002F51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занятий 6 класса </w:t>
      </w:r>
      <w:r w:rsidR="009A2014">
        <w:rPr>
          <w:rFonts w:ascii="Times New Roman" w:hAnsi="Times New Roman" w:cs="Times New Roman"/>
          <w:sz w:val="32"/>
          <w:szCs w:val="32"/>
        </w:rPr>
        <w:t>на 20</w:t>
      </w:r>
      <w:r>
        <w:rPr>
          <w:rFonts w:ascii="Times New Roman" w:hAnsi="Times New Roman" w:cs="Times New Roman"/>
          <w:sz w:val="32"/>
          <w:szCs w:val="32"/>
        </w:rPr>
        <w:t>.11</w:t>
      </w:r>
    </w:p>
    <w:tbl>
      <w:tblPr>
        <w:tblW w:w="146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709"/>
        <w:gridCol w:w="1114"/>
        <w:gridCol w:w="20"/>
        <w:gridCol w:w="851"/>
        <w:gridCol w:w="10"/>
        <w:gridCol w:w="1760"/>
        <w:gridCol w:w="34"/>
        <w:gridCol w:w="38"/>
        <w:gridCol w:w="2835"/>
        <w:gridCol w:w="4111"/>
        <w:gridCol w:w="2552"/>
        <w:gridCol w:w="14"/>
        <w:gridCol w:w="34"/>
      </w:tblGrid>
      <w:tr w:rsidR="002F5169" w:rsidRPr="002F5169" w:rsidTr="002F5169">
        <w:trPr>
          <w:gridAfter w:val="1"/>
          <w:wAfter w:w="34" w:type="dxa"/>
          <w:trHeight w:val="31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169" w:rsidRPr="002F5169" w:rsidRDefault="002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169" w:rsidRPr="002F5169" w:rsidRDefault="002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9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169" w:rsidRPr="002F5169" w:rsidRDefault="002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9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169" w:rsidRPr="002F5169" w:rsidRDefault="002F5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169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7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F5169" w:rsidRPr="002F5169" w:rsidRDefault="002F51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69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90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169" w:rsidRPr="002F5169" w:rsidRDefault="002F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69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169" w:rsidRPr="002F5169" w:rsidRDefault="002F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69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56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F5169" w:rsidRPr="002F5169" w:rsidRDefault="002F5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69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9A2014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  <w:trHeight w:val="315"/>
        </w:trPr>
        <w:tc>
          <w:tcPr>
            <w:tcW w:w="61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12205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2F5169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80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87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способы образования слов в русском языке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$ 38, упр. 192, 193, 196</w:t>
            </w:r>
          </w:p>
        </w:tc>
      </w:tr>
      <w:tr w:rsidR="002F5169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80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287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старинной песни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баллада «Лесной царь» Ф. Шуберта. Проведение анализа произведения.</w:t>
            </w:r>
          </w:p>
        </w:tc>
      </w:tr>
      <w:tr w:rsidR="002F5169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80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287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со словарными определениями.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 РЭШ Английский язык 6 класс урок 4</w:t>
            </w:r>
          </w:p>
        </w:tc>
        <w:tc>
          <w:tcPr>
            <w:tcW w:w="26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55 перевод</w:t>
            </w:r>
          </w:p>
        </w:tc>
      </w:tr>
      <w:tr w:rsidR="002F5169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80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287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предметного мира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  <w:tr w:rsidR="002F5169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12" w:type="dxa"/>
            <w:vMerge/>
            <w:vAlign w:val="center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804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287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и перестроение на месте.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600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2F5169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trHeight w:val="315"/>
        </w:trPr>
        <w:tc>
          <w:tcPr>
            <w:tcW w:w="612" w:type="dxa"/>
            <w:vMerge/>
            <w:vAlign w:val="center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87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8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Этимология слов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$ 39, упр. 197, 199, 200</w:t>
            </w:r>
          </w:p>
        </w:tc>
      </w:tr>
      <w:tr w:rsidR="002F5169" w:rsidRPr="002F5169" w:rsidTr="002F51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" w:type="dxa"/>
          <w:trHeight w:val="315"/>
        </w:trPr>
        <w:tc>
          <w:tcPr>
            <w:tcW w:w="6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871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1842" w:type="dxa"/>
            <w:gridSpan w:val="4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Собака не всегда друг.</w:t>
            </w:r>
          </w:p>
        </w:tc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Дети в 8.20</w:t>
            </w:r>
          </w:p>
        </w:tc>
        <w:tc>
          <w:tcPr>
            <w:tcW w:w="25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A2014" w:rsidRPr="002F5169" w:rsidRDefault="009A2014" w:rsidP="009A2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1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с.100-102</w:t>
            </w:r>
          </w:p>
        </w:tc>
      </w:tr>
    </w:tbl>
    <w:p w:rsidR="008F2F8A" w:rsidRDefault="008F2F8A" w:rsidP="002F51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Внеурочная деятельность</w:t>
      </w:r>
    </w:p>
    <w:tbl>
      <w:tblPr>
        <w:tblW w:w="14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1"/>
        <w:gridCol w:w="2859"/>
        <w:gridCol w:w="4468"/>
        <w:gridCol w:w="3920"/>
        <w:gridCol w:w="1952"/>
      </w:tblGrid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Форма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 проведения занятия</w:t>
            </w:r>
          </w:p>
        </w:tc>
      </w:tr>
      <w:tr w:rsidR="008F2F8A" w:rsidRPr="008F2F8A" w:rsidTr="008F2F8A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"Развитие функциональной грамотности"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</w:pPr>
            <w:r w:rsidRPr="008F2F8A">
              <w:rPr>
                <w:rFonts w:ascii="PT Sans Caption" w:eastAsia="Times New Roman" w:hAnsi="PT Sans Caption" w:cs="Arial"/>
                <w:color w:val="000000"/>
                <w:sz w:val="20"/>
                <w:szCs w:val="20"/>
                <w:lang w:eastAsia="ru-RU"/>
              </w:rPr>
              <w:t>Сопоставление содержания текстов разговорного стиля. Личная ситуация в текстах.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Платформа ZOOM. Ссылка будет опубликована в группе </w:t>
            </w:r>
            <w:proofErr w:type="spellStart"/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8F2F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F2F8A" w:rsidRPr="008F2F8A" w:rsidRDefault="008F2F8A" w:rsidP="008F2F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2F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</w:tbl>
    <w:p w:rsidR="008F2F8A" w:rsidRPr="00310344" w:rsidRDefault="008F2F8A" w:rsidP="002F51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F2F8A" w:rsidRPr="00310344" w:rsidSect="003103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4"/>
    <w:rsid w:val="000A6615"/>
    <w:rsid w:val="002F5169"/>
    <w:rsid w:val="00310344"/>
    <w:rsid w:val="00524B93"/>
    <w:rsid w:val="006C2ADD"/>
    <w:rsid w:val="008F2F8A"/>
    <w:rsid w:val="009A2014"/>
    <w:rsid w:val="00C6202C"/>
    <w:rsid w:val="00D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7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DNS</cp:lastModifiedBy>
  <cp:revision>4</cp:revision>
  <dcterms:created xsi:type="dcterms:W3CDTF">2020-11-15T11:46:00Z</dcterms:created>
  <dcterms:modified xsi:type="dcterms:W3CDTF">2020-11-15T12:11:00Z</dcterms:modified>
</cp:coreProperties>
</file>