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02" w:rsidRDefault="003E3EE6" w:rsidP="00825702">
      <w:pPr>
        <w:pStyle w:val="a3"/>
        <w:tabs>
          <w:tab w:val="left" w:pos="745"/>
        </w:tabs>
        <w:spacing w:after="0" w:line="240" w:lineRule="auto"/>
        <w:jc w:val="left"/>
        <w:rPr>
          <w:rStyle w:val="a4"/>
          <w:sz w:val="24"/>
          <w:szCs w:val="24"/>
        </w:rPr>
      </w:pPr>
      <w:bookmarkStart w:id="0" w:name="_GoBack"/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6660515" cy="9429010"/>
            <wp:effectExtent l="0" t="0" r="6985" b="1270"/>
            <wp:docPr id="1" name="Рисунок 1" descr="K:\Титульники\ВД НОО\физ-ра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итульники\ВД НОО\физ-ра 8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702" w:rsidRDefault="00825702" w:rsidP="00825702">
      <w:pPr>
        <w:pStyle w:val="a3"/>
        <w:tabs>
          <w:tab w:val="left" w:pos="745"/>
        </w:tabs>
        <w:spacing w:after="0" w:line="240" w:lineRule="auto"/>
        <w:jc w:val="left"/>
        <w:rPr>
          <w:rStyle w:val="a4"/>
          <w:sz w:val="24"/>
          <w:szCs w:val="24"/>
        </w:rPr>
      </w:pPr>
    </w:p>
    <w:p w:rsidR="00825702" w:rsidRPr="00933849" w:rsidRDefault="00825702" w:rsidP="00825702">
      <w:pPr>
        <w:pStyle w:val="a3"/>
        <w:tabs>
          <w:tab w:val="left" w:pos="745"/>
        </w:tabs>
        <w:spacing w:after="0" w:line="240" w:lineRule="auto"/>
        <w:jc w:val="left"/>
        <w:rPr>
          <w:rStyle w:val="a4"/>
          <w:sz w:val="24"/>
          <w:szCs w:val="24"/>
        </w:rPr>
      </w:pPr>
      <w:r w:rsidRPr="00933849">
        <w:rPr>
          <w:rStyle w:val="a4"/>
          <w:sz w:val="24"/>
          <w:szCs w:val="24"/>
        </w:rPr>
        <w:lastRenderedPageBreak/>
        <w:t xml:space="preserve">Рабочая  программа  </w:t>
      </w:r>
      <w:r w:rsidRPr="00933849">
        <w:rPr>
          <w:rStyle w:val="a4"/>
          <w:color w:val="000000"/>
          <w:sz w:val="24"/>
          <w:szCs w:val="24"/>
        </w:rPr>
        <w:t xml:space="preserve">по учебному предмету </w:t>
      </w:r>
      <w:r w:rsidRPr="00933849">
        <w:rPr>
          <w:rStyle w:val="a4"/>
          <w:sz w:val="24"/>
          <w:szCs w:val="24"/>
        </w:rPr>
        <w:t>«Физическая культура разработана на основе:</w:t>
      </w:r>
    </w:p>
    <w:p w:rsidR="00825702" w:rsidRPr="00933849" w:rsidRDefault="00825702" w:rsidP="00825702">
      <w:pPr>
        <w:pStyle w:val="a3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r w:rsidRPr="00933849">
        <w:rPr>
          <w:rStyle w:val="a6"/>
          <w:sz w:val="24"/>
          <w:szCs w:val="24"/>
        </w:rPr>
        <w:t xml:space="preserve">- Основной  образовательной программы основного общего образования </w:t>
      </w:r>
      <w:r w:rsidRPr="00933849">
        <w:rPr>
          <w:sz w:val="24"/>
          <w:szCs w:val="24"/>
        </w:rPr>
        <w:t xml:space="preserve">ГБОУ СОШ </w:t>
      </w:r>
    </w:p>
    <w:p w:rsidR="00825702" w:rsidRDefault="00825702" w:rsidP="00825702">
      <w:pPr>
        <w:pStyle w:val="a3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  <w:proofErr w:type="gramStart"/>
      <w:r w:rsidRPr="00933849">
        <w:rPr>
          <w:sz w:val="24"/>
          <w:szCs w:val="24"/>
        </w:rPr>
        <w:t>с</w:t>
      </w:r>
      <w:proofErr w:type="gramEnd"/>
      <w:r w:rsidRPr="00933849">
        <w:rPr>
          <w:sz w:val="24"/>
          <w:szCs w:val="24"/>
        </w:rPr>
        <w:t xml:space="preserve">. </w:t>
      </w:r>
      <w:proofErr w:type="gramStart"/>
      <w:r w:rsidRPr="00933849">
        <w:rPr>
          <w:sz w:val="24"/>
          <w:szCs w:val="24"/>
        </w:rPr>
        <w:t>Екатериновка</w:t>
      </w:r>
      <w:proofErr w:type="gramEnd"/>
      <w:r w:rsidRPr="00933849">
        <w:rPr>
          <w:sz w:val="24"/>
          <w:szCs w:val="24"/>
        </w:rPr>
        <w:t xml:space="preserve"> </w:t>
      </w:r>
      <w:proofErr w:type="spellStart"/>
      <w:r w:rsidRPr="00933849">
        <w:rPr>
          <w:sz w:val="24"/>
          <w:szCs w:val="24"/>
        </w:rPr>
        <w:t>м.р</w:t>
      </w:r>
      <w:proofErr w:type="spellEnd"/>
      <w:r w:rsidRPr="00933849">
        <w:rPr>
          <w:sz w:val="24"/>
          <w:szCs w:val="24"/>
        </w:rPr>
        <w:t xml:space="preserve">. Безенчукский Самарской области; </w:t>
      </w:r>
    </w:p>
    <w:p w:rsidR="001F241A" w:rsidRPr="006E7C0A" w:rsidRDefault="001F241A" w:rsidP="001F241A">
      <w:p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0A">
        <w:rPr>
          <w:rFonts w:ascii="Times New Roman" w:hAnsi="Times New Roman" w:cs="Times New Roman"/>
          <w:sz w:val="24"/>
          <w:szCs w:val="24"/>
          <w:lang w:eastAsia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6E7C0A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6E7C0A">
        <w:rPr>
          <w:rFonts w:ascii="Times New Roman" w:hAnsi="Times New Roman" w:cs="Times New Roman"/>
          <w:sz w:val="24"/>
          <w:szCs w:val="24"/>
          <w:lang w:eastAsia="ru-RU"/>
        </w:rPr>
        <w:t>, М.: Просвещение, 2012);</w:t>
      </w:r>
    </w:p>
    <w:p w:rsidR="00825702" w:rsidRPr="00880554" w:rsidRDefault="00825702" w:rsidP="00825702">
      <w:pPr>
        <w:spacing w:after="90" w:line="240" w:lineRule="auto"/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</w:pPr>
      <w:r w:rsidRPr="00933849">
        <w:rPr>
          <w:rFonts w:ascii="Times New Roman" w:eastAsia="Times New Roman" w:hAnsi="Times New Roman" w:cs="Times New Roman"/>
          <w:bCs/>
          <w:color w:val="413F4F"/>
          <w:kern w:val="36"/>
          <w:sz w:val="24"/>
          <w:szCs w:val="24"/>
          <w:lang w:eastAsia="ru-RU"/>
        </w:rPr>
        <w:t xml:space="preserve">-Учебника: </w:t>
      </w:r>
      <w:r w:rsidRPr="00880554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Физическая культура. 8-9 кл</w:t>
      </w:r>
      <w:r w:rsidRPr="00933849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>ассы: Учебник для общеобразовательных</w:t>
      </w:r>
      <w:r w:rsidRPr="00880554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организаций / В. И. Лях. —</w:t>
      </w:r>
      <w:r w:rsidR="00933849" w:rsidRPr="00933849">
        <w:rPr>
          <w:rFonts w:ascii="Times New Roman" w:eastAsia="Times New Roman" w:hAnsi="Times New Roman" w:cs="Times New Roman"/>
          <w:color w:val="3B3D42"/>
          <w:sz w:val="24"/>
          <w:szCs w:val="24"/>
          <w:lang w:eastAsia="ru-RU"/>
        </w:rPr>
        <w:t xml:space="preserve"> М.: Просвещение, 2019.</w:t>
      </w:r>
    </w:p>
    <w:p w:rsidR="00825702" w:rsidRPr="00933849" w:rsidRDefault="00825702" w:rsidP="00825702">
      <w:pPr>
        <w:pStyle w:val="a3"/>
        <w:tabs>
          <w:tab w:val="left" w:pos="745"/>
        </w:tabs>
        <w:spacing w:after="0" w:line="240" w:lineRule="auto"/>
        <w:jc w:val="left"/>
        <w:rPr>
          <w:sz w:val="24"/>
          <w:szCs w:val="24"/>
        </w:rPr>
      </w:pPr>
    </w:p>
    <w:p w:rsidR="00825702" w:rsidRPr="00933849" w:rsidRDefault="00825702" w:rsidP="0082570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702" w:rsidRPr="00933849" w:rsidRDefault="00825702" w:rsidP="0082570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49">
        <w:rPr>
          <w:rFonts w:ascii="Times New Roman" w:hAnsi="Times New Roman" w:cs="Times New Roman"/>
          <w:color w:val="000000"/>
          <w:sz w:val="24"/>
          <w:szCs w:val="24"/>
        </w:rPr>
        <w:t>В рамках реализации ФГОС ООО  изучение учебного предмета «Физическая культура»: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702" w:rsidRPr="00933849" w:rsidTr="00933849">
        <w:tc>
          <w:tcPr>
            <w:tcW w:w="3473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74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74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825702" w:rsidRPr="00933849" w:rsidTr="00933849">
        <w:tc>
          <w:tcPr>
            <w:tcW w:w="3473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4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25702" w:rsidRPr="00933849" w:rsidTr="00933849">
        <w:tc>
          <w:tcPr>
            <w:tcW w:w="3473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4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825702" w:rsidRPr="00933849" w:rsidRDefault="00825702" w:rsidP="0093384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825702" w:rsidRPr="00933849" w:rsidRDefault="00825702" w:rsidP="00880554">
      <w:pPr>
        <w:spacing w:after="0"/>
        <w:ind w:left="851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933849" w:rsidRPr="00933849" w:rsidRDefault="00933849" w:rsidP="00933849">
      <w:pPr>
        <w:pStyle w:val="11"/>
        <w:tabs>
          <w:tab w:val="left" w:pos="2108"/>
        </w:tabs>
        <w:ind w:left="0" w:firstLine="0"/>
        <w:rPr>
          <w:sz w:val="24"/>
          <w:szCs w:val="24"/>
        </w:rPr>
      </w:pPr>
      <w:r w:rsidRPr="00933849">
        <w:rPr>
          <w:sz w:val="24"/>
          <w:szCs w:val="24"/>
        </w:rPr>
        <w:t xml:space="preserve">           1.Планируемые результаты освоения учебного предмета,</w:t>
      </w:r>
      <w:r w:rsidRPr="00933849">
        <w:rPr>
          <w:spacing w:val="-20"/>
          <w:sz w:val="24"/>
          <w:szCs w:val="24"/>
        </w:rPr>
        <w:t xml:space="preserve"> </w:t>
      </w:r>
      <w:r w:rsidRPr="00933849">
        <w:rPr>
          <w:sz w:val="24"/>
          <w:szCs w:val="24"/>
        </w:rPr>
        <w:t>курса.</w:t>
      </w:r>
    </w:p>
    <w:p w:rsidR="00933849" w:rsidRDefault="00933849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3384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этнической и национальной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развитие этических чувств, доброжелательности и эмоционально-нравственной отзывчивости, понимания и сопереживания чувствам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находить выходы из спорных ситуаций;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825702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 xml:space="preserve">• формирование установки на безопасный образ жизни. </w:t>
      </w:r>
    </w:p>
    <w:p w:rsidR="00933849" w:rsidRPr="00933849" w:rsidRDefault="00933849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8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3384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</w:t>
      </w:r>
      <w:r w:rsidR="00933849">
        <w:rPr>
          <w:rFonts w:ascii="Times New Roman" w:hAnsi="Times New Roman" w:cs="Times New Roman"/>
          <w:sz w:val="24"/>
          <w:szCs w:val="24"/>
        </w:rPr>
        <w:t>ств её</w:t>
      </w:r>
      <w:r w:rsidRPr="00933849">
        <w:rPr>
          <w:rFonts w:ascii="Times New Roman" w:hAnsi="Times New Roman" w:cs="Times New Roman"/>
          <w:sz w:val="24"/>
          <w:szCs w:val="24"/>
        </w:rPr>
        <w:t xml:space="preserve"> осуществления;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формирование умений планировать, контролировать и оценивать учебные действия в соответствии с поставленной задачей и условиями</w:t>
      </w:r>
    </w:p>
    <w:p w:rsidR="00825702" w:rsidRPr="00933849" w:rsidRDefault="00933849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</w:t>
      </w:r>
      <w:r w:rsidR="00825702" w:rsidRPr="00933849">
        <w:rPr>
          <w:rFonts w:ascii="Times New Roman" w:hAnsi="Times New Roman" w:cs="Times New Roman"/>
          <w:sz w:val="24"/>
          <w:szCs w:val="24"/>
        </w:rPr>
        <w:t xml:space="preserve"> реализации, определять наиболее эффективные способы достижения результата, общие цели и пути их достижения, договариваться о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33849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Pr="00933849">
        <w:rPr>
          <w:rFonts w:ascii="Times New Roman" w:hAnsi="Times New Roman" w:cs="Times New Roman"/>
          <w:sz w:val="24"/>
          <w:szCs w:val="24"/>
        </w:rPr>
        <w:t xml:space="preserve"> функций и ролей в совместной деятельности, осуществлять взаимный контроль в сов</w:t>
      </w:r>
      <w:r w:rsidR="00933849">
        <w:rPr>
          <w:rFonts w:ascii="Times New Roman" w:hAnsi="Times New Roman" w:cs="Times New Roman"/>
          <w:sz w:val="24"/>
          <w:szCs w:val="24"/>
        </w:rPr>
        <w:t xml:space="preserve">местной деятельности, адекватно </w:t>
      </w:r>
      <w:r w:rsidRPr="00933849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готовности конструктивно раз</w:t>
      </w:r>
      <w:r w:rsidR="00933849">
        <w:rPr>
          <w:rFonts w:ascii="Times New Roman" w:hAnsi="Times New Roman" w:cs="Times New Roman"/>
          <w:sz w:val="24"/>
          <w:szCs w:val="24"/>
        </w:rPr>
        <w:t xml:space="preserve">решать конфликты посредством учёта </w:t>
      </w:r>
      <w:r w:rsidRPr="00933849">
        <w:rPr>
          <w:rFonts w:ascii="Times New Roman" w:hAnsi="Times New Roman" w:cs="Times New Roman"/>
          <w:sz w:val="24"/>
          <w:szCs w:val="24"/>
        </w:rPr>
        <w:t>интересов сторон и сотрудничества;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</w:t>
      </w:r>
      <w:r w:rsidR="00933849">
        <w:rPr>
          <w:rFonts w:ascii="Times New Roman" w:hAnsi="Times New Roman" w:cs="Times New Roman"/>
          <w:sz w:val="24"/>
          <w:szCs w:val="24"/>
        </w:rPr>
        <w:t xml:space="preserve"> </w:t>
      </w:r>
      <w:r w:rsidRPr="00933849">
        <w:rPr>
          <w:rFonts w:ascii="Times New Roman" w:hAnsi="Times New Roman" w:cs="Times New Roman"/>
          <w:sz w:val="24"/>
          <w:szCs w:val="24"/>
        </w:rPr>
        <w:t xml:space="preserve">содержанием конкретного учебного предмета, базовыми предметными и </w:t>
      </w:r>
      <w:proofErr w:type="spellStart"/>
      <w:r w:rsidRPr="0093384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3384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lastRenderedPageBreak/>
        <w:t>отношения между объектами и процессами.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3384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представлений о значении физической культуры для укрепления </w:t>
      </w:r>
      <w:r w:rsidR="00933849">
        <w:rPr>
          <w:rFonts w:ascii="Times New Roman" w:hAnsi="Times New Roman" w:cs="Times New Roman"/>
          <w:sz w:val="24"/>
          <w:szCs w:val="24"/>
        </w:rPr>
        <w:t>здоровья человека (</w:t>
      </w:r>
      <w:proofErr w:type="spellStart"/>
      <w:r w:rsidR="00933849">
        <w:rPr>
          <w:rFonts w:ascii="Times New Roman" w:hAnsi="Times New Roman" w:cs="Times New Roman"/>
          <w:sz w:val="24"/>
          <w:szCs w:val="24"/>
        </w:rPr>
        <w:t>физического</w:t>
      </w:r>
      <w:proofErr w:type="gramStart"/>
      <w:r w:rsidR="00933849">
        <w:rPr>
          <w:rFonts w:ascii="Times New Roman" w:hAnsi="Times New Roman" w:cs="Times New Roman"/>
          <w:sz w:val="24"/>
          <w:szCs w:val="24"/>
        </w:rPr>
        <w:t>,</w:t>
      </w:r>
      <w:r w:rsidRPr="00933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3849">
        <w:rPr>
          <w:rFonts w:ascii="Times New Roman" w:hAnsi="Times New Roman" w:cs="Times New Roman"/>
          <w:sz w:val="24"/>
          <w:szCs w:val="24"/>
        </w:rPr>
        <w:t>оциального</w:t>
      </w:r>
      <w:proofErr w:type="spellEnd"/>
      <w:r w:rsidR="00933849">
        <w:rPr>
          <w:rFonts w:ascii="Times New Roman" w:hAnsi="Times New Roman" w:cs="Times New Roman"/>
          <w:sz w:val="24"/>
          <w:szCs w:val="24"/>
        </w:rPr>
        <w:t xml:space="preserve"> и психического), о её</w:t>
      </w:r>
      <w:r w:rsidRPr="00933849">
        <w:rPr>
          <w:rFonts w:ascii="Times New Roman" w:hAnsi="Times New Roman" w:cs="Times New Roman"/>
          <w:sz w:val="24"/>
          <w:szCs w:val="24"/>
        </w:rPr>
        <w:t xml:space="preserve"> позитивном влиянии на развитие человека (физическое, интеллектуальное</w:t>
      </w:r>
      <w:r w:rsidR="00933849">
        <w:rPr>
          <w:rFonts w:ascii="Times New Roman" w:hAnsi="Times New Roman" w:cs="Times New Roman"/>
          <w:sz w:val="24"/>
          <w:szCs w:val="24"/>
        </w:rPr>
        <w:t xml:space="preserve">, эмоциональное, социальное), о </w:t>
      </w:r>
      <w:r w:rsidRPr="00933849">
        <w:rPr>
          <w:rFonts w:ascii="Times New Roman" w:hAnsi="Times New Roman" w:cs="Times New Roman"/>
          <w:sz w:val="24"/>
          <w:szCs w:val="24"/>
        </w:rPr>
        <w:t>физической культуре и здоровье как факторах ус</w:t>
      </w:r>
      <w:r w:rsidR="00933849">
        <w:rPr>
          <w:rFonts w:ascii="Times New Roman" w:hAnsi="Times New Roman" w:cs="Times New Roman"/>
          <w:sz w:val="24"/>
          <w:szCs w:val="24"/>
        </w:rPr>
        <w:t>пешной учё</w:t>
      </w:r>
      <w:r w:rsidRPr="00933849">
        <w:rPr>
          <w:rFonts w:ascii="Times New Roman" w:hAnsi="Times New Roman" w:cs="Times New Roman"/>
          <w:sz w:val="24"/>
          <w:szCs w:val="24"/>
        </w:rPr>
        <w:t>бы и социализации;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 xml:space="preserve">• овладение умением организовывать </w:t>
      </w:r>
      <w:proofErr w:type="spellStart"/>
      <w:r w:rsidRPr="00933849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933849"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825702" w:rsidRPr="00933849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33849">
        <w:rPr>
          <w:rFonts w:ascii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</w:t>
      </w:r>
      <w:r w:rsidR="00933849">
        <w:rPr>
          <w:rFonts w:ascii="Times New Roman" w:hAnsi="Times New Roman" w:cs="Times New Roman"/>
          <w:sz w:val="24"/>
          <w:szCs w:val="24"/>
        </w:rPr>
        <w:t xml:space="preserve">их нагрузок, данными </w:t>
      </w:r>
      <w:r w:rsidRPr="00933849">
        <w:rPr>
          <w:rFonts w:ascii="Times New Roman" w:hAnsi="Times New Roman" w:cs="Times New Roman"/>
          <w:sz w:val="24"/>
          <w:szCs w:val="24"/>
        </w:rPr>
        <w:t>мониторинга здоровья (рост, масса тела и др.), показателями развития основных физических качеств (сила, быстрота, выносливость, координация</w:t>
      </w:r>
      <w:proofErr w:type="gramEnd"/>
    </w:p>
    <w:p w:rsidR="00825702" w:rsidRDefault="00825702" w:rsidP="0082570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933849">
        <w:rPr>
          <w:rFonts w:ascii="Times New Roman" w:hAnsi="Times New Roman" w:cs="Times New Roman"/>
          <w:sz w:val="24"/>
          <w:szCs w:val="24"/>
        </w:rPr>
        <w:t>движений, гибкость).</w:t>
      </w:r>
    </w:p>
    <w:p w:rsidR="00933849" w:rsidRDefault="00933849" w:rsidP="00825702">
      <w:pPr>
        <w:spacing w:after="0"/>
        <w:ind w:right="-284"/>
      </w:pPr>
      <w:r w:rsidRPr="0093384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>
        <w:t>: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370"/>
        </w:tabs>
        <w:autoSpaceDE w:val="0"/>
        <w:autoSpaceDN w:val="0"/>
        <w:spacing w:after="0" w:line="240" w:lineRule="auto"/>
        <w:ind w:right="24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</w:t>
      </w:r>
      <w:r w:rsidRPr="007B64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игр;</w:t>
      </w:r>
    </w:p>
    <w:p w:rsidR="00933849" w:rsidRPr="007B649C" w:rsidRDefault="00933849" w:rsidP="00933849">
      <w:pPr>
        <w:widowControl w:val="0"/>
        <w:tabs>
          <w:tab w:val="left" w:pos="380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49C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7B64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спорту;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after="0" w:line="240" w:lineRule="auto"/>
        <w:ind w:right="2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 w:rsidRPr="007B64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здоровья;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after="0" w:line="240" w:lineRule="auto"/>
        <w:ind w:right="2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</w:t>
      </w:r>
      <w:r w:rsidRPr="007B64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</w:t>
      </w:r>
      <w:r w:rsidRPr="007B649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обороне»;</w:t>
      </w:r>
    </w:p>
    <w:p w:rsidR="00933849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</w:t>
      </w:r>
      <w:r w:rsidRPr="007B64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33849" w:rsidRPr="007B649C" w:rsidRDefault="00933849" w:rsidP="00933849">
      <w:pPr>
        <w:widowControl w:val="0"/>
        <w:tabs>
          <w:tab w:val="left" w:pos="380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49C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7B64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спорту;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93"/>
        </w:tabs>
        <w:autoSpaceDE w:val="0"/>
        <w:autoSpaceDN w:val="0"/>
        <w:spacing w:after="0" w:line="240" w:lineRule="auto"/>
        <w:ind w:right="24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 w:rsidRPr="007B64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здоровья;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327"/>
        </w:tabs>
        <w:autoSpaceDE w:val="0"/>
        <w:autoSpaceDN w:val="0"/>
        <w:spacing w:after="0" w:line="240" w:lineRule="auto"/>
        <w:ind w:right="23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</w:t>
      </w:r>
      <w:r w:rsidRPr="007B64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33849" w:rsidRPr="007B649C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</w:t>
      </w:r>
      <w:r w:rsidRPr="007B649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обороне»;</w:t>
      </w:r>
    </w:p>
    <w:p w:rsidR="00933849" w:rsidRDefault="00933849" w:rsidP="00933849">
      <w:pPr>
        <w:pStyle w:val="a9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240" w:lineRule="auto"/>
        <w:ind w:left="276" w:hanging="164"/>
        <w:contextualSpacing w:val="0"/>
        <w:rPr>
          <w:rFonts w:ascii="Times New Roman" w:hAnsi="Times New Roman" w:cs="Times New Roman"/>
          <w:sz w:val="24"/>
          <w:szCs w:val="24"/>
        </w:rPr>
      </w:pPr>
      <w:r w:rsidRPr="007B649C"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</w:t>
      </w:r>
      <w:r w:rsidRPr="007B64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649C">
        <w:rPr>
          <w:rFonts w:ascii="Times New Roman" w:hAnsi="Times New Roman" w:cs="Times New Roman"/>
          <w:sz w:val="24"/>
          <w:szCs w:val="24"/>
        </w:rPr>
        <w:t>спорта;</w:t>
      </w:r>
    </w:p>
    <w:p w:rsidR="00933849" w:rsidRDefault="00933849" w:rsidP="00933849">
      <w:pPr>
        <w:widowControl w:val="0"/>
        <w:tabs>
          <w:tab w:val="left" w:pos="27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pStyle w:val="c11"/>
        <w:spacing w:before="0" w:beforeAutospacing="0" w:after="0" w:afterAutospacing="0"/>
        <w:ind w:right="656" w:firstLine="284"/>
        <w:jc w:val="center"/>
        <w:rPr>
          <w:rFonts w:ascii="Times New Roman" w:hAnsi="Times New Roman" w:cs="Times New Roman"/>
          <w:color w:val="000000"/>
        </w:rPr>
      </w:pPr>
      <w:r>
        <w:rPr>
          <w:rStyle w:val="c7c2"/>
          <w:rFonts w:ascii="Times New Roman" w:hAnsi="Times New Roman" w:cs="Times New Roman"/>
          <w:b/>
          <w:bCs/>
          <w:color w:val="000000"/>
        </w:rPr>
        <w:t xml:space="preserve">2. </w:t>
      </w:r>
      <w:r w:rsidRPr="00BC39F3">
        <w:rPr>
          <w:rStyle w:val="c7c2"/>
          <w:rFonts w:ascii="Times New Roman" w:hAnsi="Times New Roman" w:cs="Times New Roman"/>
          <w:b/>
          <w:bCs/>
          <w:color w:val="000000"/>
        </w:rPr>
        <w:t>Содержание основного  общего образования по учебному предмету</w:t>
      </w:r>
    </w:p>
    <w:p w:rsidR="00933849" w:rsidRDefault="00933849" w:rsidP="00825702">
      <w:pPr>
        <w:spacing w:after="0"/>
        <w:ind w:right="-284"/>
      </w:pP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849" w:rsidRPr="00BC39F3" w:rsidRDefault="00933849" w:rsidP="00933849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в современном обществе.</w:t>
      </w:r>
    </w:p>
    <w:p w:rsidR="00933849" w:rsidRPr="00BC39F3" w:rsidRDefault="00933849" w:rsidP="00933849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Здоровье и здоровый образ жизни.</w:t>
      </w:r>
    </w:p>
    <w:p w:rsidR="00933849" w:rsidRPr="00BC39F3" w:rsidRDefault="00933849" w:rsidP="00933849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lastRenderedPageBreak/>
        <w:t>Способы двигательной (физкультурной) деятельности</w:t>
      </w: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C39F3">
        <w:rPr>
          <w:rStyle w:val="413"/>
          <w:rFonts w:eastAsia="Calibri"/>
          <w:sz w:val="24"/>
          <w:szCs w:val="24"/>
        </w:rPr>
        <w:t xml:space="preserve"> </w:t>
      </w:r>
      <w:r w:rsidRPr="00BC39F3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BC39F3">
        <w:rPr>
          <w:rStyle w:val="40"/>
          <w:rFonts w:eastAsia="Calibri"/>
          <w:sz w:val="24"/>
          <w:szCs w:val="24"/>
        </w:rPr>
        <w:t xml:space="preserve"> Подготовка к занятиям физической</w:t>
      </w:r>
      <w:r w:rsidRPr="00BC39F3">
        <w:rPr>
          <w:rStyle w:val="42"/>
          <w:rFonts w:eastAsia="Calibri"/>
          <w:sz w:val="24"/>
          <w:szCs w:val="24"/>
        </w:rPr>
        <w:t xml:space="preserve"> </w:t>
      </w:r>
      <w:r w:rsidRPr="00BC39F3">
        <w:rPr>
          <w:rStyle w:val="40"/>
          <w:rFonts w:eastAsia="Calibri"/>
          <w:sz w:val="24"/>
          <w:szCs w:val="24"/>
        </w:rPr>
        <w:t>культурой.</w:t>
      </w:r>
    </w:p>
    <w:p w:rsidR="00933849" w:rsidRPr="00BC39F3" w:rsidRDefault="00933849" w:rsidP="00933849">
      <w:pPr>
        <w:pStyle w:val="a3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Планирование занятий физической культурой</w:t>
      </w: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933849" w:rsidRPr="00BC39F3" w:rsidRDefault="00933849" w:rsidP="00933849">
      <w:pPr>
        <w:pStyle w:val="a3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933849" w:rsidRPr="00BC39F3" w:rsidRDefault="00933849" w:rsidP="00933849">
      <w:pPr>
        <w:pStyle w:val="a3"/>
        <w:spacing w:after="0" w:line="240" w:lineRule="auto"/>
        <w:ind w:left="567" w:right="656" w:firstLine="284"/>
        <w:jc w:val="both"/>
        <w:rPr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Физическо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е совершенствование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Физкультурно-оздоровительная деятельность </w:t>
      </w:r>
      <w:proofErr w:type="gramStart"/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в процессе уроков)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C39F3">
        <w:rPr>
          <w:rFonts w:ascii="Times New Roman" w:hAnsi="Times New Roman" w:cs="Times New Roman"/>
          <w:b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настика с основами акробатики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-команда "Прямо!";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-повороты в движении направо, налево.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Мальчики: кувырок назад в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стоя ноги врозь; кувырок вперед и назад; длинный кувырок; стойка на голове и руках.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Акробатическая комбинация: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.: основная стойка. Упор присев - кувырок назад в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Девочки: "мост" и поворот в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стоя на одном колене; кувырки вперед и назад.</w:t>
      </w:r>
    </w:p>
    <w:p w:rsidR="00933849" w:rsidRPr="00BC39F3" w:rsidRDefault="00933849" w:rsidP="00933849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стоя или лёжа - поворот на 180 </w:t>
      </w:r>
      <w:r w:rsidRPr="00BC39F3">
        <w:rPr>
          <w:rFonts w:ascii="Arial" w:hAnsi="Arial" w:cs="Arial"/>
          <w:sz w:val="24"/>
          <w:szCs w:val="24"/>
        </w:rPr>
        <w:t xml:space="preserve">° </w:t>
      </w:r>
      <w:r w:rsidRPr="00BC39F3">
        <w:rPr>
          <w:rFonts w:ascii="Times New Roman" w:hAnsi="Times New Roman" w:cs="Times New Roman"/>
          <w:sz w:val="24"/>
          <w:szCs w:val="24"/>
        </w:rPr>
        <w:t xml:space="preserve">в упор присев - перекат назад - стойка на лопатках - переворот назад в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через плечо - упор присев - прыжок вверх с поворотом на 360</w:t>
      </w:r>
      <w:r w:rsidRPr="00BC39F3">
        <w:rPr>
          <w:rFonts w:ascii="Arial" w:hAnsi="Arial" w:cs="Arial"/>
          <w:sz w:val="24"/>
          <w:szCs w:val="24"/>
        </w:rPr>
        <w:t xml:space="preserve"> °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Мальчики: прыжок согнув ног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>козел в длину, высота 115см).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BC39F3">
        <w:rPr>
          <w:rFonts w:ascii="Times New Roman" w:hAnsi="Times New Roman" w:cs="Times New Roman"/>
          <w:i/>
          <w:sz w:val="24"/>
          <w:szCs w:val="24"/>
        </w:rPr>
        <w:t>мальчики)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Из виса на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>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внутрь - соскок махом назад.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lastRenderedPageBreak/>
        <w:t xml:space="preserve">Девочки: </w:t>
      </w:r>
    </w:p>
    <w:p w:rsidR="00933849" w:rsidRPr="00BC39F3" w:rsidRDefault="00933849" w:rsidP="00933849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BC39F3">
        <w:rPr>
          <w:rFonts w:ascii="Arial" w:hAnsi="Arial" w:cs="Arial"/>
          <w:sz w:val="24"/>
          <w:szCs w:val="24"/>
        </w:rPr>
        <w:t xml:space="preserve"> °</w:t>
      </w:r>
    </w:p>
    <w:p w:rsidR="00933849" w:rsidRPr="00BC39F3" w:rsidRDefault="00933849" w:rsidP="00933849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лёжа на нижней жерди - сед боком соскок с поворотом на 90</w:t>
      </w:r>
      <w:r w:rsidRPr="00BC39F3">
        <w:rPr>
          <w:rFonts w:ascii="Arial" w:hAnsi="Arial" w:cs="Arial"/>
          <w:sz w:val="24"/>
          <w:szCs w:val="24"/>
        </w:rPr>
        <w:t xml:space="preserve"> °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от 70 до 80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до 70 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на результат 60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BC39F3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BC39F3">
        <w:rPr>
          <w:rFonts w:ascii="Times New Roman" w:hAnsi="Times New Roman" w:cs="Times New Roman"/>
          <w:sz w:val="24"/>
          <w:szCs w:val="24"/>
        </w:rPr>
        <w:t>бег на 2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BC39F3">
        <w:rPr>
          <w:rFonts w:ascii="Times New Roman" w:hAnsi="Times New Roman" w:cs="Times New Roman"/>
          <w:sz w:val="24"/>
          <w:szCs w:val="24"/>
        </w:rPr>
        <w:t>11-13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BC39F3">
        <w:rPr>
          <w:rFonts w:ascii="Times New Roman" w:hAnsi="Times New Roman" w:cs="Times New Roman"/>
          <w:sz w:val="24"/>
          <w:szCs w:val="24"/>
        </w:rPr>
        <w:t>7-9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39F3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Pr="00BC39F3">
        <w:rPr>
          <w:rFonts w:ascii="Times New Roman" w:hAnsi="Times New Roman" w:cs="Times New Roman"/>
          <w:sz w:val="24"/>
          <w:szCs w:val="24"/>
        </w:rPr>
        <w:t xml:space="preserve"> (2 кг)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Удар по катящемуся мячу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-Совершенствование техники ведения;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ударов по воротам;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Игра в мини-футбол.</w:t>
      </w:r>
    </w:p>
    <w:p w:rsidR="00883C67" w:rsidRDefault="00883C67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Волейбол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над собой, во встречных колоннах.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-отбивание кулаком через сетку.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BC39F3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Плавание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соревнований, правила судейства.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Лыжная подг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отовка (лыжные гонки)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Одновременный одношажный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933849" w:rsidRPr="00BC39F3" w:rsidRDefault="00933849" w:rsidP="00933849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933849" w:rsidRPr="00BC39F3" w:rsidRDefault="00933849" w:rsidP="00933849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3849" w:rsidRPr="00BC39F3" w:rsidRDefault="00933849" w:rsidP="00933849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BC39F3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BC39F3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BC39F3">
        <w:rPr>
          <w:rFonts w:ascii="Times New Roman" w:hAnsi="Times New Roman" w:cs="Times New Roman"/>
          <w:b/>
          <w:sz w:val="24"/>
          <w:szCs w:val="24"/>
        </w:rPr>
        <w:t>-ориентированная подготовка (в процессе уроков)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броски теннисного мяча правой и левой рукой в подвижную и не подвижную мишень, с места и разбега;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повоторно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-интервального метода;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33849" w:rsidRPr="008B3E9C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; прыжки на обеих ногах с дополнительным </w:t>
      </w:r>
      <w:r>
        <w:rPr>
          <w:rFonts w:ascii="Times New Roman" w:eastAsia="Times New Roman" w:hAnsi="Times New Roman" w:cs="Times New Roman"/>
          <w:sz w:val="24"/>
          <w:szCs w:val="24"/>
        </w:rPr>
        <w:t>отягощением (вперед, в приседе)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Знания о физической кул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ьтуре 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849" w:rsidRPr="00BC39F3" w:rsidRDefault="00933849" w:rsidP="00933849">
      <w:pPr>
        <w:spacing w:after="0" w:line="270" w:lineRule="atLeast"/>
        <w:ind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банных процедур.</w:t>
      </w:r>
    </w:p>
    <w:p w:rsidR="00933849" w:rsidRPr="00BC39F3" w:rsidRDefault="00933849" w:rsidP="00933849">
      <w:pPr>
        <w:spacing w:after="0" w:line="270" w:lineRule="atLeast"/>
        <w:ind w:right="6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</w:p>
    <w:p w:rsidR="00933849" w:rsidRPr="00BC39F3" w:rsidRDefault="00933849" w:rsidP="00933849">
      <w:pPr>
        <w:pStyle w:val="171"/>
        <w:shd w:val="clear" w:color="auto" w:fill="auto"/>
        <w:spacing w:after="0"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BC39F3">
        <w:rPr>
          <w:rStyle w:val="413"/>
          <w:rFonts w:eastAsia="Calibri"/>
          <w:sz w:val="24"/>
          <w:szCs w:val="24"/>
        </w:rPr>
        <w:t xml:space="preserve"> </w:t>
      </w:r>
      <w:r w:rsidRPr="00BC39F3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BC39F3">
        <w:rPr>
          <w:rStyle w:val="40"/>
          <w:rFonts w:eastAsia="Calibri"/>
          <w:sz w:val="24"/>
          <w:szCs w:val="24"/>
        </w:rPr>
        <w:t xml:space="preserve"> Подготовка к занятиям физической</w:t>
      </w:r>
      <w:r w:rsidRPr="00BC39F3">
        <w:rPr>
          <w:rStyle w:val="42"/>
          <w:rFonts w:eastAsia="Calibri"/>
          <w:sz w:val="24"/>
          <w:szCs w:val="24"/>
        </w:rPr>
        <w:t xml:space="preserve"> </w:t>
      </w:r>
      <w:r w:rsidRPr="00BC39F3">
        <w:rPr>
          <w:rStyle w:val="40"/>
          <w:rFonts w:eastAsia="Calibri"/>
          <w:sz w:val="24"/>
          <w:szCs w:val="24"/>
        </w:rPr>
        <w:t>культурой.</w:t>
      </w:r>
    </w:p>
    <w:p w:rsidR="00933849" w:rsidRPr="00BC39F3" w:rsidRDefault="00933849" w:rsidP="00933849">
      <w:pPr>
        <w:pStyle w:val="a3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933849" w:rsidRPr="00BC39F3" w:rsidRDefault="00933849" w:rsidP="00933849">
      <w:pPr>
        <w:pStyle w:val="41"/>
        <w:keepNext/>
        <w:keepLines/>
        <w:shd w:val="clear" w:color="auto" w:fill="auto"/>
        <w:spacing w:line="240" w:lineRule="auto"/>
        <w:ind w:right="656" w:firstLine="284"/>
        <w:rPr>
          <w:rFonts w:ascii="Times New Roman" w:eastAsia="Calibri" w:hAnsi="Times New Roman" w:cs="Times New Roman"/>
          <w:sz w:val="24"/>
          <w:szCs w:val="24"/>
        </w:rPr>
      </w:pPr>
      <w:r w:rsidRPr="00BC39F3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933849" w:rsidRPr="00BC39F3" w:rsidRDefault="00933849" w:rsidP="00933849">
      <w:pPr>
        <w:pStyle w:val="a3"/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933849" w:rsidRPr="00BC39F3" w:rsidRDefault="00933849" w:rsidP="00933849">
      <w:pPr>
        <w:pStyle w:val="a3"/>
        <w:spacing w:after="0" w:line="240" w:lineRule="auto"/>
        <w:ind w:left="567" w:right="656" w:firstLine="284"/>
        <w:jc w:val="both"/>
        <w:rPr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Физичес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кое совершенствование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b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C39F3">
        <w:rPr>
          <w:rFonts w:ascii="Times New Roman" w:hAnsi="Times New Roman" w:cs="Times New Roman"/>
          <w:b/>
          <w:sz w:val="24"/>
          <w:szCs w:val="24"/>
        </w:rPr>
        <w:t>имнастик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а с основами акробатики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933849" w:rsidRPr="00BC39F3" w:rsidRDefault="00933849" w:rsidP="00933849">
      <w:pPr>
        <w:autoSpaceDE w:val="0"/>
        <w:autoSpaceDN w:val="0"/>
        <w:adjustRightInd w:val="0"/>
        <w:spacing w:after="0" w:line="240" w:lineRule="auto"/>
        <w:ind w:right="656" w:firstLine="284"/>
        <w:rPr>
          <w:rFonts w:ascii="MS Shell Dlg 2" w:hAnsi="MS Shell Dlg 2" w:cs="MS Shell Dlg 2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стоя или лёжа - поворот на 180 </w:t>
      </w:r>
      <w:r w:rsidRPr="00BC39F3">
        <w:rPr>
          <w:rFonts w:ascii="Arial" w:hAnsi="Arial" w:cs="Arial"/>
          <w:sz w:val="24"/>
          <w:szCs w:val="24"/>
        </w:rPr>
        <w:t xml:space="preserve">° </w:t>
      </w:r>
      <w:r w:rsidRPr="00BC39F3">
        <w:rPr>
          <w:rFonts w:ascii="Times New Roman" w:hAnsi="Times New Roman" w:cs="Times New Roman"/>
          <w:sz w:val="24"/>
          <w:szCs w:val="24"/>
        </w:rPr>
        <w:t xml:space="preserve">в упор присев - перекат назад - стойка на лопатках - переворот назад в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через плечо - упор присев - прыжок вверх с поворотом на 360</w:t>
      </w:r>
      <w:r w:rsidRPr="00BC39F3">
        <w:rPr>
          <w:rFonts w:ascii="Arial" w:hAnsi="Arial" w:cs="Arial"/>
          <w:sz w:val="24"/>
          <w:szCs w:val="24"/>
        </w:rPr>
        <w:t xml:space="preserve"> °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Ритмическая гимнастика (девочки)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стилизованные общеразвивающие упражнения.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Мальчики: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 согнув ноги (козел в длину, высота 115 см).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C39F3">
        <w:rPr>
          <w:rFonts w:ascii="Times New Roman" w:hAnsi="Times New Roman" w:cs="Times New Roman"/>
          <w:sz w:val="24"/>
          <w:szCs w:val="24"/>
        </w:rPr>
        <w:t>мальчики)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Из виса - подъём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перевортом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в упор силой -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правой - сед верхом - спад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назад - оборот вперед - соскок.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lastRenderedPageBreak/>
        <w:t xml:space="preserve">Мальчики: размахивание в упоре на руках - сед ноги врозь -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внутрь - соскок махом назад.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>пор на верхней жерди - оборот вперед в вис на верхней жерди - соскок.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от 70 до 80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>- до 70 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на результат 60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BC39F3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BC39F3">
        <w:rPr>
          <w:rFonts w:ascii="Times New Roman" w:hAnsi="Times New Roman" w:cs="Times New Roman"/>
          <w:sz w:val="24"/>
          <w:szCs w:val="24"/>
        </w:rPr>
        <w:t>бег на 2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BC39F3">
        <w:rPr>
          <w:rFonts w:ascii="Times New Roman" w:hAnsi="Times New Roman" w:cs="Times New Roman"/>
          <w:sz w:val="24"/>
          <w:szCs w:val="24"/>
        </w:rPr>
        <w:t>11-13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BC39F3">
        <w:rPr>
          <w:rFonts w:ascii="Times New Roman" w:hAnsi="Times New Roman" w:cs="Times New Roman"/>
          <w:sz w:val="24"/>
          <w:szCs w:val="24"/>
        </w:rPr>
        <w:t>7-9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39F3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Pr="00BC39F3">
        <w:rPr>
          <w:rFonts w:ascii="Times New Roman" w:hAnsi="Times New Roman" w:cs="Times New Roman"/>
          <w:sz w:val="24"/>
          <w:szCs w:val="24"/>
        </w:rPr>
        <w:t xml:space="preserve"> (2 кг девочки и 3 кг мальчики))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игры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в прыжке;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1F241A" w:rsidRDefault="001F241A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Волейбол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ходьба, бег и выполнение заданий (сесть на пол, встать, подпрыгнуть и др.);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передача мяча у сетки и в прыжке через сетку.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-передача мяча сверху, стоя спиной к цели;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нижняя прямая подача в заданную часть площадки, прием подачи;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-прием мяча отраженного сеткой.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BC39F3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BC39F3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Футбол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передвижений, остановок, поворотов и стоек;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Удар по катящемуся мячу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-Совершенствование техники ведения;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техники ударов по воротам;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Игра в мини-футбол.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Плавание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техники безопасности на занятиях плаванием.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Правила соревнований, правила судейства.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9F3">
        <w:rPr>
          <w:rFonts w:ascii="Times New Roman" w:hAnsi="Times New Roman" w:cs="Times New Roman"/>
          <w:b/>
          <w:sz w:val="24"/>
          <w:szCs w:val="24"/>
        </w:rPr>
        <w:t>Лыжная подго</w:t>
      </w:r>
      <w:r>
        <w:rPr>
          <w:rFonts w:ascii="Times New Roman" w:hAnsi="Times New Roman" w:cs="Times New Roman"/>
          <w:b/>
          <w:sz w:val="24"/>
          <w:szCs w:val="24"/>
        </w:rPr>
        <w:t>товка (лыжные гонки) (</w:t>
      </w:r>
      <w:proofErr w:type="gramEnd"/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rPr>
          <w:rFonts w:ascii="Times New Roman" w:hAnsi="Times New Roman" w:cs="Times New Roman"/>
          <w:b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 xml:space="preserve"> ход. Переход с попеременных ходов на </w:t>
      </w:r>
      <w:proofErr w:type="gramStart"/>
      <w:r w:rsidRPr="00BC39F3">
        <w:rPr>
          <w:rFonts w:ascii="Times New Roman" w:hAnsi="Times New Roman" w:cs="Times New Roman"/>
          <w:sz w:val="24"/>
          <w:szCs w:val="24"/>
        </w:rPr>
        <w:t>одновременные</w:t>
      </w:r>
      <w:proofErr w:type="gramEnd"/>
      <w:r w:rsidRPr="00BC39F3">
        <w:rPr>
          <w:rFonts w:ascii="Times New Roman" w:hAnsi="Times New Roman" w:cs="Times New Roman"/>
          <w:sz w:val="24"/>
          <w:szCs w:val="24"/>
        </w:rPr>
        <w:t xml:space="preserve">. Преодоление </w:t>
      </w:r>
      <w:proofErr w:type="spellStart"/>
      <w:r w:rsidRPr="00BC39F3"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 w:rsidRPr="00BC39F3">
        <w:rPr>
          <w:rFonts w:ascii="Times New Roman" w:hAnsi="Times New Roman" w:cs="Times New Roman"/>
          <w:sz w:val="24"/>
          <w:szCs w:val="24"/>
        </w:rPr>
        <w:t>. Прохождение дистанции до 5 км. Горнолыжная эстафета с преодолением препятствий и др.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3849" w:rsidRPr="00BC39F3" w:rsidRDefault="00933849" w:rsidP="00933849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933849" w:rsidRPr="00BC39F3" w:rsidRDefault="00933849" w:rsidP="00933849">
      <w:pPr>
        <w:spacing w:after="0" w:line="240" w:lineRule="auto"/>
        <w:ind w:right="656" w:firstLine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b/>
          <w:sz w:val="24"/>
          <w:szCs w:val="24"/>
        </w:rPr>
        <w:t>(в процессе уроков)</w:t>
      </w:r>
    </w:p>
    <w:p w:rsidR="00933849" w:rsidRPr="00BC39F3" w:rsidRDefault="00933849" w:rsidP="00933849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3849" w:rsidRPr="00BC39F3" w:rsidRDefault="00933849" w:rsidP="00933849">
      <w:pPr>
        <w:spacing w:after="0" w:line="240" w:lineRule="auto"/>
        <w:ind w:right="656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39F3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 (тестов)    и    нормативов,    предусмотренных Всероссийским физкультурно-спортивным комплексом </w:t>
      </w:r>
      <w:r w:rsidRPr="00BC39F3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BC39F3">
        <w:rPr>
          <w:rFonts w:ascii="Times New Roman" w:hAnsi="Times New Roman" w:cs="Times New Roman"/>
          <w:b/>
          <w:sz w:val="24"/>
          <w:szCs w:val="24"/>
        </w:rPr>
        <w:t>адно</w:t>
      </w:r>
      <w:proofErr w:type="spellEnd"/>
      <w:r w:rsidRPr="00BC39F3">
        <w:rPr>
          <w:rFonts w:ascii="Times New Roman" w:hAnsi="Times New Roman" w:cs="Times New Roman"/>
          <w:b/>
          <w:sz w:val="24"/>
          <w:szCs w:val="24"/>
        </w:rPr>
        <w:t>-ориентированная подготовка (в процессе уроков)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Прикладно</w:t>
      </w:r>
      <w:proofErr w:type="spellEnd"/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 xml:space="preserve">-ориентированные упражнения: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Упражнения общеразвивающей направленности.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акробатики: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комплексы активных и пассивных упражнений с большой амплитудой движений;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Легкая атлетика: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повоторно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-интервального метода;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BC39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 xml:space="preserve">Баскетбол 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по разметкам на правой (левой) ноге;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одной ноге с продвижением вперед;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9F3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933849" w:rsidRPr="00BC39F3" w:rsidRDefault="00933849" w:rsidP="009338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5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9F3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BC39F3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933849" w:rsidRDefault="00933849" w:rsidP="00825702">
      <w:pPr>
        <w:spacing w:after="0"/>
        <w:ind w:right="-284"/>
      </w:pPr>
    </w:p>
    <w:p w:rsidR="00933849" w:rsidRDefault="00933849" w:rsidP="00933849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8 </w:t>
      </w:r>
      <w:r w:rsidRPr="00562B8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33849" w:rsidRPr="00562B8B" w:rsidRDefault="00933849" w:rsidP="00933849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5241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"/>
        <w:gridCol w:w="2128"/>
        <w:gridCol w:w="651"/>
        <w:gridCol w:w="766"/>
        <w:gridCol w:w="6750"/>
      </w:tblGrid>
      <w:tr w:rsidR="00560D99" w:rsidTr="00560D99">
        <w:trPr>
          <w:cantSplit/>
          <w:trHeight w:val="2957"/>
        </w:trPr>
        <w:tc>
          <w:tcPr>
            <w:tcW w:w="322" w:type="pct"/>
            <w:gridSpan w:val="2"/>
          </w:tcPr>
          <w:p w:rsidR="00560D9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</w:p>
          <w:p w:rsidR="00933849" w:rsidRPr="001F241A" w:rsidRDefault="0093384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</w:rPr>
            </w:pPr>
            <w:r w:rsidRPr="001F2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560D99" w:rsidRPr="001F241A" w:rsidRDefault="00560D99" w:rsidP="00560D99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560D99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560D99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</w:p>
          <w:p w:rsidR="00933849" w:rsidRPr="001F241A" w:rsidRDefault="00933849" w:rsidP="00560D99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proofErr w:type="spellStart"/>
            <w:r w:rsidRPr="001F241A">
              <w:rPr>
                <w:b/>
                <w:sz w:val="24"/>
                <w:szCs w:val="24"/>
              </w:rPr>
              <w:t>Название</w:t>
            </w:r>
            <w:proofErr w:type="spellEnd"/>
            <w:r w:rsidRPr="001F2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241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96" w:type="pct"/>
            <w:textDirection w:val="btLr"/>
          </w:tcPr>
          <w:p w:rsidR="00933849" w:rsidRPr="001F241A" w:rsidRDefault="00560D99" w:rsidP="00933849">
            <w:pPr>
              <w:pStyle w:val="TableParagraph"/>
              <w:spacing w:line="242" w:lineRule="auto"/>
              <w:ind w:left="108" w:right="286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933849" w:rsidRPr="001F241A">
              <w:rPr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933849" w:rsidRPr="001F241A" w:rsidRDefault="00933849" w:rsidP="00933849">
            <w:pPr>
              <w:pStyle w:val="TableParagraph"/>
              <w:spacing w:line="299" w:lineRule="exact"/>
              <w:ind w:left="108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8" w:type="pct"/>
            <w:textDirection w:val="btLr"/>
          </w:tcPr>
          <w:p w:rsidR="00560D99" w:rsidRPr="001F241A" w:rsidRDefault="00560D99" w:rsidP="00560D99">
            <w:pPr>
              <w:pStyle w:val="TableParagraph"/>
              <w:ind w:left="109" w:right="79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F241A">
              <w:rPr>
                <w:b/>
                <w:sz w:val="24"/>
                <w:szCs w:val="24"/>
                <w:lang w:val="ru-RU"/>
              </w:rPr>
              <w:t>контрольных</w:t>
            </w:r>
            <w:proofErr w:type="gramEnd"/>
          </w:p>
          <w:p w:rsidR="00933849" w:rsidRPr="001F241A" w:rsidRDefault="00560D99" w:rsidP="00560D99">
            <w:pPr>
              <w:pStyle w:val="TableParagraph"/>
              <w:spacing w:before="6" w:line="322" w:lineRule="exact"/>
              <w:ind w:left="108" w:right="77"/>
              <w:rPr>
                <w:b/>
                <w:sz w:val="24"/>
                <w:szCs w:val="24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3067" w:type="pct"/>
          </w:tcPr>
          <w:p w:rsidR="00560D9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93384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 xml:space="preserve">              </w:t>
            </w:r>
            <w:r w:rsidR="00933849" w:rsidRPr="001F241A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</w:t>
            </w:r>
          </w:p>
        </w:tc>
      </w:tr>
      <w:tr w:rsidR="00560D99" w:rsidTr="00560D99">
        <w:trPr>
          <w:trHeight w:val="1141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71" w:type="pct"/>
            <w:gridSpan w:val="2"/>
          </w:tcPr>
          <w:p w:rsidR="00933849" w:rsidRPr="00562B8B" w:rsidRDefault="00933849" w:rsidP="00933849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 w:eastAsia="en-US"/>
              </w:rPr>
              <w:t xml:space="preserve">Знания о физической культуре </w:t>
            </w:r>
          </w:p>
        </w:tc>
        <w:tc>
          <w:tcPr>
            <w:tcW w:w="296" w:type="pct"/>
          </w:tcPr>
          <w:p w:rsidR="00933849" w:rsidRPr="00562B8B" w:rsidRDefault="00933849" w:rsidP="00933849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8" w:type="pct"/>
          </w:tcPr>
          <w:p w:rsidR="00933849" w:rsidRDefault="00933849" w:rsidP="00933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7" w:type="pct"/>
          </w:tcPr>
          <w:p w:rsidR="00933849" w:rsidRPr="007C5F9D" w:rsidRDefault="005049EA" w:rsidP="00560D99">
            <w:pPr>
              <w:pStyle w:val="TableParagraph"/>
              <w:spacing w:line="308" w:lineRule="exact"/>
              <w:ind w:left="130"/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Определяют</w:t>
            </w:r>
            <w:r w:rsidR="00933849" w:rsidRPr="007C5F9D">
              <w:rPr>
                <w:sz w:val="24"/>
                <w:szCs w:val="24"/>
                <w:lang w:val="ru-RU" w:eastAsia="en-US"/>
              </w:rPr>
              <w:t xml:space="preserve"> основные направления развития физической</w:t>
            </w:r>
            <w:r>
              <w:rPr>
                <w:sz w:val="24"/>
                <w:szCs w:val="24"/>
                <w:lang w:val="ru-RU" w:eastAsia="en-US"/>
              </w:rPr>
              <w:t xml:space="preserve"> культуры в обществе, раскрывают</w:t>
            </w:r>
            <w:r w:rsidR="00933849" w:rsidRPr="007C5F9D">
              <w:rPr>
                <w:sz w:val="24"/>
                <w:szCs w:val="24"/>
                <w:lang w:val="ru-RU" w:eastAsia="en-US"/>
              </w:rPr>
              <w:t xml:space="preserve"> целевое предназначение каждого из них.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Раскрывают</w:t>
            </w:r>
            <w:r w:rsidR="00933849" w:rsidRPr="007C5F9D">
              <w:rPr>
                <w:color w:val="000000"/>
                <w:sz w:val="24"/>
                <w:szCs w:val="24"/>
                <w:lang w:val="ru-RU" w:eastAsia="en-US"/>
              </w:rPr>
              <w:t xml:space="preserve"> понятие всестороннего и гармоничного физиче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ского развития, характеризуют</w:t>
            </w:r>
            <w:r w:rsidR="00933849" w:rsidRPr="007C5F9D">
              <w:rPr>
                <w:color w:val="000000"/>
                <w:sz w:val="24"/>
                <w:szCs w:val="24"/>
                <w:lang w:val="ru-RU" w:eastAsia="en-US"/>
              </w:rPr>
              <w:t xml:space="preserve"> его отличительные признаки у разных народов и в разные исторические времена.</w:t>
            </w:r>
          </w:p>
        </w:tc>
      </w:tr>
      <w:tr w:rsidR="00560D99" w:rsidTr="00560D99">
        <w:trPr>
          <w:trHeight w:val="964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71" w:type="pct"/>
            <w:gridSpan w:val="2"/>
          </w:tcPr>
          <w:p w:rsidR="00933849" w:rsidRPr="00562B8B" w:rsidRDefault="00933849" w:rsidP="00560D99">
            <w:pPr>
              <w:pStyle w:val="TableParagraph"/>
              <w:ind w:left="107" w:right="-7936"/>
              <w:rPr>
                <w:sz w:val="24"/>
                <w:szCs w:val="24"/>
                <w:lang w:val="ru-RU"/>
              </w:rPr>
            </w:pPr>
            <w:proofErr w:type="spellStart"/>
            <w:r w:rsidRPr="00562B8B">
              <w:rPr>
                <w:sz w:val="24"/>
                <w:szCs w:val="24"/>
                <w:lang w:eastAsia="en-US"/>
              </w:rPr>
              <w:t>Легкая</w:t>
            </w:r>
            <w:proofErr w:type="spellEnd"/>
            <w:r w:rsidRPr="00562B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B8B">
              <w:rPr>
                <w:sz w:val="24"/>
                <w:szCs w:val="24"/>
                <w:lang w:eastAsia="en-US"/>
              </w:rPr>
              <w:t>атлети</w:t>
            </w:r>
            <w:proofErr w:type="spellEnd"/>
            <w:r w:rsidRPr="00562B8B">
              <w:rPr>
                <w:sz w:val="24"/>
                <w:szCs w:val="24"/>
                <w:lang w:val="ru-RU" w:eastAsia="en-US"/>
              </w:rPr>
              <w:t>ка</w:t>
            </w:r>
          </w:p>
        </w:tc>
        <w:tc>
          <w:tcPr>
            <w:tcW w:w="296" w:type="pct"/>
          </w:tcPr>
          <w:p w:rsidR="00933849" w:rsidRPr="00562B8B" w:rsidRDefault="00933849" w:rsidP="0093384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48" w:type="pct"/>
          </w:tcPr>
          <w:p w:rsidR="00933849" w:rsidRDefault="00933849" w:rsidP="00933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7" w:type="pct"/>
            <w:vAlign w:val="center"/>
          </w:tcPr>
          <w:p w:rsidR="00933849" w:rsidRPr="00FD2F86" w:rsidRDefault="00933849" w:rsidP="00560D99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выполнения беговых упраж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ения.</w:t>
            </w:r>
          </w:p>
          <w:p w:rsidR="00933849" w:rsidRPr="00FD2F86" w:rsidRDefault="00933849" w:rsidP="00560D99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Демонстрируют вариативное выполнение бего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упражнений.</w:t>
            </w:r>
          </w:p>
          <w:p w:rsidR="00933849" w:rsidRPr="00FD2F86" w:rsidRDefault="00933849" w:rsidP="00560D99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D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ний.</w:t>
            </w:r>
          </w:p>
          <w:p w:rsidR="00933849" w:rsidRPr="007C5F9D" w:rsidRDefault="00933849" w:rsidP="00560D99">
            <w:pPr>
              <w:ind w:right="656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беговых упражнений, со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0D99" w:rsidTr="00560D99">
        <w:trPr>
          <w:trHeight w:val="967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971" w:type="pct"/>
            <w:gridSpan w:val="2"/>
          </w:tcPr>
          <w:p w:rsidR="00933849" w:rsidRPr="00983FE4" w:rsidRDefault="00933849" w:rsidP="00560D99">
            <w:pPr>
              <w:ind w:right="65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основами акробатики</w:t>
            </w:r>
          </w:p>
        </w:tc>
        <w:tc>
          <w:tcPr>
            <w:tcW w:w="296" w:type="pct"/>
          </w:tcPr>
          <w:p w:rsidR="00933849" w:rsidRPr="00983FE4" w:rsidRDefault="00933849" w:rsidP="00933849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8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67" w:type="pct"/>
            <w:vAlign w:val="center"/>
          </w:tcPr>
          <w:p w:rsidR="00933849" w:rsidRPr="007C5F9D" w:rsidRDefault="00933849" w:rsidP="00560D99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акробатических упражнений. Составляют акробатические комбинации из чис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849" w:rsidRPr="007C5F9D" w:rsidRDefault="00933849" w:rsidP="00560D99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33849" w:rsidRPr="007C5F9D" w:rsidRDefault="00933849" w:rsidP="00560D99">
            <w:pPr>
              <w:ind w:right="656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33849" w:rsidRPr="007C5F9D" w:rsidRDefault="00933849" w:rsidP="00560D99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D99" w:rsidTr="00560D99">
        <w:trPr>
          <w:trHeight w:val="1288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71" w:type="pct"/>
            <w:gridSpan w:val="2"/>
          </w:tcPr>
          <w:p w:rsidR="00933849" w:rsidRPr="00983FE4" w:rsidRDefault="00933849" w:rsidP="0093384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 w:eastAsia="en-US"/>
              </w:rPr>
              <w:t xml:space="preserve">Лыжная подготовка (лыжные гонки) </w:t>
            </w:r>
          </w:p>
        </w:tc>
        <w:tc>
          <w:tcPr>
            <w:tcW w:w="296" w:type="pct"/>
          </w:tcPr>
          <w:p w:rsidR="00933849" w:rsidRPr="00983FE4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8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67" w:type="pct"/>
            <w:vAlign w:val="center"/>
          </w:tcPr>
          <w:p w:rsidR="00933849" w:rsidRPr="007C5F9D" w:rsidRDefault="00933849" w:rsidP="00560D99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933849" w:rsidRPr="007C5F9D" w:rsidRDefault="00933849" w:rsidP="00560D99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560D99" w:rsidTr="00560D99">
        <w:trPr>
          <w:trHeight w:val="967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1" w:type="pct"/>
            <w:gridSpan w:val="2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>Спортивные игры</w:t>
            </w:r>
            <w:r>
              <w:rPr>
                <w:sz w:val="24"/>
                <w:szCs w:val="24"/>
                <w:lang w:val="ru-RU" w:eastAsia="en-US"/>
              </w:rPr>
              <w:t xml:space="preserve"> (</w:t>
            </w:r>
            <w:r w:rsidRPr="007C5F9D">
              <w:rPr>
                <w:sz w:val="24"/>
                <w:szCs w:val="24"/>
                <w:lang w:val="ru-RU" w:eastAsia="en-US"/>
              </w:rPr>
              <w:t>Футбол</w:t>
            </w:r>
            <w:r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96" w:type="pct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8" w:type="pct"/>
          </w:tcPr>
          <w:p w:rsidR="00933849" w:rsidRPr="007C5F9D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67" w:type="pct"/>
            <w:vAlign w:val="center"/>
          </w:tcPr>
          <w:p w:rsidR="00933849" w:rsidRPr="007C5F9D" w:rsidRDefault="00933849" w:rsidP="00560D99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0D99" w:rsidTr="00560D99">
        <w:trPr>
          <w:trHeight w:val="967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6</w:t>
            </w:r>
          </w:p>
        </w:tc>
        <w:tc>
          <w:tcPr>
            <w:tcW w:w="971" w:type="pct"/>
            <w:gridSpan w:val="2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 xml:space="preserve">Спортивные игры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 w:rsidRPr="007C5F9D">
              <w:rPr>
                <w:sz w:val="24"/>
                <w:szCs w:val="24"/>
                <w:lang w:val="ru-RU" w:eastAsia="en-US"/>
              </w:rPr>
              <w:t>Волейбол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96" w:type="pct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8" w:type="pct"/>
          </w:tcPr>
          <w:p w:rsidR="00933849" w:rsidRPr="007C5F9D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67" w:type="pct"/>
          </w:tcPr>
          <w:p w:rsidR="00933849" w:rsidRPr="007C5F9D" w:rsidRDefault="00933849" w:rsidP="00560D99">
            <w:pPr>
              <w:ind w:left="282" w:right="65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849" w:rsidRPr="007C5F9D" w:rsidRDefault="00933849" w:rsidP="00560D99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D99" w:rsidTr="00560D99">
        <w:trPr>
          <w:trHeight w:val="967"/>
        </w:trPr>
        <w:tc>
          <w:tcPr>
            <w:tcW w:w="318" w:type="pct"/>
          </w:tcPr>
          <w:p w:rsidR="00933849" w:rsidRPr="00F02856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971" w:type="pct"/>
            <w:gridSpan w:val="2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 xml:space="preserve">Спортивные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>
              <w:rPr>
                <w:sz w:val="24"/>
                <w:szCs w:val="24"/>
                <w:lang w:val="ru-RU" w:eastAsia="en-US"/>
              </w:rPr>
              <w:t>Баскетбол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296" w:type="pct"/>
          </w:tcPr>
          <w:p w:rsidR="00933849" w:rsidRPr="00F02856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8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7" w:type="pct"/>
            <w:vAlign w:val="center"/>
          </w:tcPr>
          <w:p w:rsidR="00933849" w:rsidRPr="007C5F9D" w:rsidRDefault="00933849" w:rsidP="00560D99">
            <w:pPr>
              <w:shd w:val="clear" w:color="auto" w:fill="FFFFFF"/>
              <w:tabs>
                <w:tab w:val="left" w:pos="5460"/>
              </w:tabs>
              <w:adjustRightInd w:val="0"/>
              <w:ind w:left="282"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тий на открытом воздухе, используют игру в бас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кетбол как средство активного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849" w:rsidRPr="007C5F9D" w:rsidRDefault="00933849" w:rsidP="00560D99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D99" w:rsidTr="00560D99">
        <w:trPr>
          <w:trHeight w:val="967"/>
        </w:trPr>
        <w:tc>
          <w:tcPr>
            <w:tcW w:w="318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71" w:type="pct"/>
            <w:gridSpan w:val="2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color w:val="000000"/>
                <w:sz w:val="24"/>
                <w:szCs w:val="24"/>
                <w:lang w:eastAsia="en-US"/>
              </w:rPr>
              <w:t>Плавание</w:t>
            </w:r>
            <w:proofErr w:type="spellEnd"/>
            <w:r w:rsidRPr="006E760D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6" w:type="pct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8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7" w:type="pct"/>
            <w:vAlign w:val="center"/>
          </w:tcPr>
          <w:p w:rsidR="00933849" w:rsidRPr="00BC39F3" w:rsidRDefault="00933849" w:rsidP="00560D99">
            <w:pPr>
              <w:ind w:left="282" w:right="65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значение плавательных упражнений для укрепления здоровья и основных систем организма и развития физических способностей.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D99" w:rsidTr="00560D99">
        <w:trPr>
          <w:trHeight w:val="321"/>
        </w:trPr>
        <w:tc>
          <w:tcPr>
            <w:tcW w:w="318" w:type="pct"/>
          </w:tcPr>
          <w:p w:rsidR="00933849" w:rsidRPr="00592C4A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1" w:type="pct"/>
            <w:gridSpan w:val="2"/>
          </w:tcPr>
          <w:p w:rsidR="00933849" w:rsidRPr="005049EA" w:rsidRDefault="005049EA" w:rsidP="00933849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 w:rsidR="00933849">
              <w:rPr>
                <w:sz w:val="28"/>
              </w:rPr>
              <w:t>того</w:t>
            </w:r>
            <w:proofErr w:type="spellEnd"/>
            <w:r>
              <w:rPr>
                <w:sz w:val="28"/>
                <w:lang w:val="ru-RU"/>
              </w:rPr>
              <w:t>:</w:t>
            </w:r>
          </w:p>
        </w:tc>
        <w:tc>
          <w:tcPr>
            <w:tcW w:w="296" w:type="pct"/>
          </w:tcPr>
          <w:p w:rsidR="00933849" w:rsidRDefault="00933849" w:rsidP="00933849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348" w:type="pct"/>
          </w:tcPr>
          <w:p w:rsidR="00933849" w:rsidRDefault="00933849" w:rsidP="00933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7" w:type="pct"/>
            <w:vAlign w:val="center"/>
          </w:tcPr>
          <w:p w:rsidR="00933849" w:rsidRPr="00BC39F3" w:rsidRDefault="00933849" w:rsidP="00933849">
            <w:pPr>
              <w:ind w:right="65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49" w:rsidRDefault="00933849" w:rsidP="00933849"/>
    <w:p w:rsidR="00933849" w:rsidRDefault="00933849" w:rsidP="00933849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9 </w:t>
      </w:r>
      <w:r w:rsidRPr="00562B8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33849" w:rsidRPr="00562B8B" w:rsidRDefault="00933849" w:rsidP="00933849">
      <w:pPr>
        <w:widowControl w:val="0"/>
        <w:tabs>
          <w:tab w:val="left" w:pos="968"/>
        </w:tabs>
        <w:autoSpaceDE w:val="0"/>
        <w:autoSpaceDN w:val="0"/>
        <w:spacing w:before="89" w:after="31" w:line="240" w:lineRule="auto"/>
        <w:ind w:left="75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5199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2"/>
        <w:gridCol w:w="710"/>
        <w:gridCol w:w="710"/>
        <w:gridCol w:w="6664"/>
      </w:tblGrid>
      <w:tr w:rsidR="00560D99" w:rsidTr="005049EA">
        <w:trPr>
          <w:cantSplit/>
          <w:trHeight w:val="3063"/>
        </w:trPr>
        <w:tc>
          <w:tcPr>
            <w:tcW w:w="326" w:type="pct"/>
          </w:tcPr>
          <w:p w:rsidR="00560D99" w:rsidRPr="001F241A" w:rsidRDefault="0093384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</w:rPr>
              <w:t xml:space="preserve"> </w:t>
            </w:r>
          </w:p>
          <w:p w:rsidR="00560D9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</w:p>
          <w:p w:rsidR="00933849" w:rsidRPr="001F241A" w:rsidRDefault="00560D99" w:rsidP="00560D99">
            <w:pPr>
              <w:pStyle w:val="TableParagraph"/>
              <w:spacing w:line="242" w:lineRule="auto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72" w:type="pct"/>
          </w:tcPr>
          <w:p w:rsidR="00560D99" w:rsidRPr="001F241A" w:rsidRDefault="00560D99" w:rsidP="00933849">
            <w:pPr>
              <w:pStyle w:val="TableParagraph"/>
              <w:spacing w:line="320" w:lineRule="exact"/>
              <w:ind w:left="532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933849">
            <w:pPr>
              <w:pStyle w:val="TableParagraph"/>
              <w:spacing w:line="320" w:lineRule="exact"/>
              <w:ind w:left="532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933849">
            <w:pPr>
              <w:pStyle w:val="TableParagraph"/>
              <w:spacing w:line="320" w:lineRule="exact"/>
              <w:ind w:left="532"/>
              <w:rPr>
                <w:b/>
                <w:sz w:val="24"/>
                <w:szCs w:val="24"/>
                <w:lang w:val="ru-RU"/>
              </w:rPr>
            </w:pPr>
          </w:p>
          <w:p w:rsidR="00933849" w:rsidRPr="001F241A" w:rsidRDefault="00933849" w:rsidP="00933849">
            <w:pPr>
              <w:pStyle w:val="TableParagraph"/>
              <w:spacing w:line="320" w:lineRule="exact"/>
              <w:ind w:left="532"/>
              <w:rPr>
                <w:b/>
                <w:sz w:val="24"/>
                <w:szCs w:val="24"/>
              </w:rPr>
            </w:pPr>
            <w:proofErr w:type="spellStart"/>
            <w:r w:rsidRPr="001F241A">
              <w:rPr>
                <w:b/>
                <w:sz w:val="24"/>
                <w:szCs w:val="24"/>
              </w:rPr>
              <w:t>Название</w:t>
            </w:r>
            <w:proofErr w:type="spellEnd"/>
            <w:r w:rsidRPr="001F24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241A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25" w:type="pct"/>
            <w:textDirection w:val="btLr"/>
          </w:tcPr>
          <w:p w:rsidR="00933849" w:rsidRPr="001F241A" w:rsidRDefault="00560D99" w:rsidP="00933849">
            <w:pPr>
              <w:pStyle w:val="TableParagraph"/>
              <w:spacing w:line="242" w:lineRule="auto"/>
              <w:ind w:left="108" w:right="286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933849" w:rsidRPr="001F241A">
              <w:rPr>
                <w:b/>
                <w:sz w:val="24"/>
                <w:szCs w:val="24"/>
                <w:lang w:val="ru-RU"/>
              </w:rPr>
              <w:t xml:space="preserve">Количество часов </w:t>
            </w:r>
          </w:p>
          <w:p w:rsidR="00933849" w:rsidRPr="001F241A" w:rsidRDefault="00933849" w:rsidP="00933849">
            <w:pPr>
              <w:pStyle w:val="TableParagraph"/>
              <w:spacing w:line="299" w:lineRule="exact"/>
              <w:ind w:left="108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5" w:type="pct"/>
            <w:textDirection w:val="btLr"/>
          </w:tcPr>
          <w:p w:rsidR="00560D99" w:rsidRPr="001F241A" w:rsidRDefault="00560D99" w:rsidP="00560D99">
            <w:pPr>
              <w:pStyle w:val="TableParagraph"/>
              <w:ind w:left="109" w:right="79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F241A">
              <w:rPr>
                <w:b/>
                <w:sz w:val="24"/>
                <w:szCs w:val="24"/>
                <w:lang w:val="ru-RU"/>
              </w:rPr>
              <w:t>контрольных</w:t>
            </w:r>
            <w:proofErr w:type="gramEnd"/>
          </w:p>
          <w:p w:rsidR="00933849" w:rsidRPr="001F241A" w:rsidRDefault="00560D99" w:rsidP="00560D99">
            <w:pPr>
              <w:pStyle w:val="TableParagraph"/>
              <w:spacing w:before="6" w:line="322" w:lineRule="exact"/>
              <w:ind w:left="108" w:right="77"/>
              <w:rPr>
                <w:b/>
                <w:sz w:val="24"/>
                <w:szCs w:val="24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3052" w:type="pct"/>
          </w:tcPr>
          <w:p w:rsidR="00933849" w:rsidRPr="001F241A" w:rsidRDefault="0093384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560D9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933849" w:rsidRPr="001F241A" w:rsidRDefault="00560D99" w:rsidP="00933849">
            <w:pPr>
              <w:pStyle w:val="TableParagraph"/>
              <w:spacing w:line="32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1F241A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933849" w:rsidRPr="001F241A">
              <w:rPr>
                <w:b/>
                <w:sz w:val="24"/>
                <w:szCs w:val="24"/>
                <w:lang w:val="ru-RU"/>
              </w:rPr>
              <w:t>Характеристика основных видов деятельности</w:t>
            </w:r>
          </w:p>
        </w:tc>
      </w:tr>
      <w:tr w:rsidR="00560D99" w:rsidTr="005049EA">
        <w:trPr>
          <w:trHeight w:val="1141"/>
        </w:trPr>
        <w:tc>
          <w:tcPr>
            <w:tcW w:w="326" w:type="pct"/>
          </w:tcPr>
          <w:p w:rsidR="00933849" w:rsidRPr="00697209" w:rsidRDefault="00933849" w:rsidP="0093384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72" w:type="pct"/>
          </w:tcPr>
          <w:p w:rsidR="00933849" w:rsidRPr="00562B8B" w:rsidRDefault="00933849" w:rsidP="00560D99">
            <w:pPr>
              <w:pStyle w:val="TableParagraph"/>
              <w:spacing w:line="321" w:lineRule="exact"/>
              <w:ind w:left="107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 w:eastAsia="en-US"/>
              </w:rPr>
              <w:t>Знания о физической культуре</w:t>
            </w:r>
          </w:p>
        </w:tc>
        <w:tc>
          <w:tcPr>
            <w:tcW w:w="325" w:type="pct"/>
          </w:tcPr>
          <w:p w:rsidR="00933849" w:rsidRPr="00562B8B" w:rsidRDefault="00933849" w:rsidP="00933849">
            <w:pPr>
              <w:pStyle w:val="TableParagraph"/>
              <w:ind w:left="109"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5" w:type="pct"/>
          </w:tcPr>
          <w:p w:rsidR="00933849" w:rsidRDefault="00933849" w:rsidP="00933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52" w:type="pct"/>
          </w:tcPr>
          <w:p w:rsidR="00933849" w:rsidRPr="007C5F9D" w:rsidRDefault="005049EA" w:rsidP="005049EA">
            <w:pPr>
              <w:pStyle w:val="TableParagraph"/>
              <w:spacing w:line="308" w:lineRule="exact"/>
              <w:ind w:left="130"/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Определяют </w:t>
            </w:r>
            <w:r w:rsidR="00933849" w:rsidRPr="007C5F9D">
              <w:rPr>
                <w:sz w:val="24"/>
                <w:szCs w:val="24"/>
                <w:lang w:val="ru-RU" w:eastAsia="en-US"/>
              </w:rPr>
              <w:t>пеший туристский поход как форму а</w:t>
            </w:r>
            <w:r>
              <w:rPr>
                <w:sz w:val="24"/>
                <w:szCs w:val="24"/>
                <w:lang w:val="ru-RU" w:eastAsia="en-US"/>
              </w:rPr>
              <w:t>ктивного отдыха, характеризуют</w:t>
            </w:r>
            <w:r w:rsidR="00933849" w:rsidRPr="007C5F9D">
              <w:rPr>
                <w:sz w:val="24"/>
                <w:szCs w:val="24"/>
                <w:lang w:val="ru-RU" w:eastAsia="en-US"/>
              </w:rPr>
              <w:t xml:space="preserve"> основы его органи</w:t>
            </w:r>
            <w:r>
              <w:rPr>
                <w:sz w:val="24"/>
                <w:szCs w:val="24"/>
                <w:lang w:val="ru-RU" w:eastAsia="en-US"/>
              </w:rPr>
              <w:t>зации и проведения. Обосновывают</w:t>
            </w:r>
            <w:r w:rsidR="00933849" w:rsidRPr="007C5F9D">
              <w:rPr>
                <w:sz w:val="24"/>
                <w:szCs w:val="24"/>
                <w:lang w:val="ru-RU" w:eastAsia="en-US"/>
              </w:rPr>
              <w:t xml:space="preserve"> целесообразность развития адаптивной физической</w:t>
            </w:r>
            <w:r>
              <w:rPr>
                <w:sz w:val="24"/>
                <w:szCs w:val="24"/>
                <w:lang w:val="ru-RU" w:eastAsia="en-US"/>
              </w:rPr>
              <w:t xml:space="preserve"> культуры в обществе, раскрывают</w:t>
            </w:r>
            <w:r w:rsidR="00933849" w:rsidRPr="007C5F9D">
              <w:rPr>
                <w:sz w:val="24"/>
                <w:szCs w:val="24"/>
                <w:lang w:val="ru-RU" w:eastAsia="en-US"/>
              </w:rPr>
              <w:t xml:space="preserve"> содержание и направленность занятий. </w:t>
            </w:r>
            <w:r>
              <w:rPr>
                <w:sz w:val="24"/>
                <w:szCs w:val="24"/>
                <w:lang w:val="ru-RU" w:eastAsia="en-US"/>
              </w:rPr>
              <w:t>Характеризуют</w:t>
            </w:r>
            <w:r w:rsidR="00933849" w:rsidRPr="005049EA">
              <w:rPr>
                <w:sz w:val="24"/>
                <w:szCs w:val="24"/>
                <w:lang w:val="ru-RU" w:eastAsia="en-US"/>
              </w:rPr>
              <w:t xml:space="preserve"> основные приёмы массажа, </w:t>
            </w:r>
            <w:r>
              <w:rPr>
                <w:sz w:val="24"/>
                <w:szCs w:val="24"/>
                <w:lang w:val="ru-RU" w:eastAsia="en-US"/>
              </w:rPr>
              <w:t>организуют и проводят</w:t>
            </w:r>
            <w:r w:rsidR="00933849" w:rsidRPr="005049EA">
              <w:rPr>
                <w:sz w:val="24"/>
                <w:szCs w:val="24"/>
                <w:lang w:val="ru-RU" w:eastAsia="en-US"/>
              </w:rPr>
              <w:t xml:space="preserve"> самостоятельные сеансы.</w:t>
            </w:r>
          </w:p>
        </w:tc>
      </w:tr>
      <w:tr w:rsidR="00560D99" w:rsidTr="005049EA">
        <w:trPr>
          <w:trHeight w:val="964"/>
        </w:trPr>
        <w:tc>
          <w:tcPr>
            <w:tcW w:w="326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972" w:type="pct"/>
          </w:tcPr>
          <w:p w:rsidR="00933849" w:rsidRPr="00562B8B" w:rsidRDefault="00933849" w:rsidP="00560D99">
            <w:pPr>
              <w:pStyle w:val="TableParagraph"/>
              <w:tabs>
                <w:tab w:val="left" w:pos="2124"/>
              </w:tabs>
              <w:ind w:left="107" w:right="-7939"/>
              <w:rPr>
                <w:sz w:val="24"/>
                <w:szCs w:val="24"/>
                <w:lang w:val="ru-RU"/>
              </w:rPr>
            </w:pPr>
            <w:proofErr w:type="spellStart"/>
            <w:r w:rsidRPr="00562B8B">
              <w:rPr>
                <w:sz w:val="24"/>
                <w:szCs w:val="24"/>
                <w:lang w:eastAsia="en-US"/>
              </w:rPr>
              <w:t>Легкая</w:t>
            </w:r>
            <w:proofErr w:type="spellEnd"/>
            <w:r w:rsidRPr="00562B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2B8B">
              <w:rPr>
                <w:sz w:val="24"/>
                <w:szCs w:val="24"/>
                <w:lang w:eastAsia="en-US"/>
              </w:rPr>
              <w:t>атлети</w:t>
            </w:r>
            <w:proofErr w:type="spellEnd"/>
            <w:r w:rsidR="00560D99">
              <w:rPr>
                <w:sz w:val="24"/>
                <w:szCs w:val="24"/>
                <w:lang w:val="ru-RU" w:eastAsia="en-US"/>
              </w:rPr>
              <w:t>к</w:t>
            </w:r>
            <w:r w:rsidRPr="00562B8B">
              <w:rPr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325" w:type="pct"/>
          </w:tcPr>
          <w:p w:rsidR="00933849" w:rsidRPr="00562B8B" w:rsidRDefault="00933849" w:rsidP="0093384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562B8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5" w:type="pct"/>
          </w:tcPr>
          <w:p w:rsidR="00933849" w:rsidRDefault="00933849" w:rsidP="009338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52" w:type="pct"/>
            <w:vAlign w:val="center"/>
          </w:tcPr>
          <w:p w:rsidR="00933849" w:rsidRPr="007C5F9D" w:rsidRDefault="00933849" w:rsidP="005049E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выполнения беговых упраж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ения.</w:t>
            </w:r>
          </w:p>
          <w:p w:rsidR="00933849" w:rsidRPr="007C5F9D" w:rsidRDefault="00933849" w:rsidP="005049E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Демонстрируют вариативное выполнение бего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вых упражнений.</w:t>
            </w:r>
          </w:p>
          <w:p w:rsidR="00933849" w:rsidRPr="007C5F9D" w:rsidRDefault="00933849" w:rsidP="005049E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Применяют беговые упражнения для развития соответствующих физических качеств, выбирают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режим физической нагрузки, контролируют её по частоте сердечных сокраще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ний.</w:t>
            </w:r>
          </w:p>
          <w:p w:rsidR="00933849" w:rsidRPr="007C5F9D" w:rsidRDefault="00933849" w:rsidP="005049EA">
            <w:pPr>
              <w:ind w:right="656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Взаимодействуют со сверстниками в процессе совместного освоения беговых упражнений, со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0D99" w:rsidTr="005049EA">
        <w:trPr>
          <w:trHeight w:val="1455"/>
        </w:trPr>
        <w:tc>
          <w:tcPr>
            <w:tcW w:w="326" w:type="pct"/>
            <w:tcBorders>
              <w:bottom w:val="single" w:sz="4" w:space="0" w:color="auto"/>
            </w:tcBorders>
          </w:tcPr>
          <w:p w:rsidR="00933849" w:rsidRPr="00697209" w:rsidRDefault="00933849" w:rsidP="0093384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933849" w:rsidRPr="00983FE4" w:rsidRDefault="00933849" w:rsidP="00560D99">
            <w:pPr>
              <w:ind w:right="65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3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основами акробатики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33849" w:rsidRPr="00983FE4" w:rsidRDefault="00933849" w:rsidP="00933849">
            <w:pPr>
              <w:pStyle w:val="TableParagraph"/>
              <w:spacing w:line="320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33849" w:rsidRPr="00983FE4" w:rsidRDefault="00933849" w:rsidP="0093384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052" w:type="pct"/>
            <w:tcBorders>
              <w:bottom w:val="single" w:sz="4" w:space="0" w:color="auto"/>
            </w:tcBorders>
            <w:vAlign w:val="center"/>
          </w:tcPr>
          <w:p w:rsidR="00933849" w:rsidRPr="007C5F9D" w:rsidRDefault="00933849" w:rsidP="005049EA">
            <w:pPr>
              <w:shd w:val="clear" w:color="auto" w:fill="FFFFFF"/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акробатических упражнений. Составляют акробатические комбинации из чис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849" w:rsidRPr="007C5F9D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D99" w:rsidTr="005049EA">
        <w:trPr>
          <w:trHeight w:val="1288"/>
        </w:trPr>
        <w:tc>
          <w:tcPr>
            <w:tcW w:w="326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72" w:type="pct"/>
          </w:tcPr>
          <w:p w:rsidR="00933849" w:rsidRPr="00983FE4" w:rsidRDefault="00933849" w:rsidP="00560D9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 w:eastAsia="en-US"/>
              </w:rPr>
              <w:t>Лыжная подготовка (лыжные гонки)</w:t>
            </w:r>
          </w:p>
        </w:tc>
        <w:tc>
          <w:tcPr>
            <w:tcW w:w="325" w:type="pct"/>
          </w:tcPr>
          <w:p w:rsidR="00933849" w:rsidRPr="00983FE4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983FE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5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52" w:type="pct"/>
            <w:vAlign w:val="center"/>
          </w:tcPr>
          <w:p w:rsidR="00933849" w:rsidRPr="007C5F9D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933849" w:rsidRPr="007C5F9D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560D99" w:rsidTr="005049EA">
        <w:trPr>
          <w:trHeight w:val="967"/>
        </w:trPr>
        <w:tc>
          <w:tcPr>
            <w:tcW w:w="326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972" w:type="pct"/>
          </w:tcPr>
          <w:p w:rsidR="00933849" w:rsidRPr="006E760D" w:rsidRDefault="00933849" w:rsidP="00560D9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>Спортивные игры</w:t>
            </w:r>
            <w:r>
              <w:rPr>
                <w:sz w:val="24"/>
                <w:szCs w:val="24"/>
                <w:lang w:val="ru-RU" w:eastAsia="en-US"/>
              </w:rPr>
              <w:t xml:space="preserve"> (</w:t>
            </w:r>
            <w:r w:rsidRPr="007C5F9D">
              <w:rPr>
                <w:sz w:val="24"/>
                <w:szCs w:val="24"/>
                <w:lang w:val="ru-RU" w:eastAsia="en-US"/>
              </w:rPr>
              <w:t>Футбол</w:t>
            </w:r>
            <w:r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325" w:type="pct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5" w:type="pct"/>
          </w:tcPr>
          <w:p w:rsidR="00933849" w:rsidRPr="007C5F9D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52" w:type="pct"/>
            <w:vAlign w:val="center"/>
          </w:tcPr>
          <w:p w:rsidR="00933849" w:rsidRPr="007C5F9D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Организуют совместные занятия футболом со сверстниками, осуществляют судейство игры. Выполняют правила игры, уважительно относят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вые действия баскетбола для комплексного раз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вития физических способностей. Применяют правила подбора одежды для заня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тий на открытом воздухе, используют игру в бас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кетбол как средство активного отдыха</w:t>
            </w:r>
            <w:r w:rsidR="00504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0D99" w:rsidTr="005049EA">
        <w:trPr>
          <w:trHeight w:val="967"/>
        </w:trPr>
        <w:tc>
          <w:tcPr>
            <w:tcW w:w="326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972" w:type="pct"/>
          </w:tcPr>
          <w:p w:rsidR="00933849" w:rsidRPr="006E760D" w:rsidRDefault="00933849" w:rsidP="00560D9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 xml:space="preserve">Спортивные игры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 w:rsidRPr="007C5F9D">
              <w:rPr>
                <w:sz w:val="24"/>
                <w:szCs w:val="24"/>
                <w:lang w:val="ru-RU" w:eastAsia="en-US"/>
              </w:rPr>
              <w:t>Волейбол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325" w:type="pct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5" w:type="pct"/>
          </w:tcPr>
          <w:p w:rsidR="00933849" w:rsidRPr="007C5F9D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52" w:type="pct"/>
          </w:tcPr>
          <w:p w:rsidR="00933849" w:rsidRPr="007C5F9D" w:rsidRDefault="00933849" w:rsidP="005049EA">
            <w:pPr>
              <w:ind w:right="65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849" w:rsidRPr="007C5F9D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D99" w:rsidTr="005049EA">
        <w:trPr>
          <w:trHeight w:val="967"/>
        </w:trPr>
        <w:tc>
          <w:tcPr>
            <w:tcW w:w="326" w:type="pct"/>
          </w:tcPr>
          <w:p w:rsidR="00933849" w:rsidRPr="00F02856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972" w:type="pct"/>
          </w:tcPr>
          <w:p w:rsidR="00933849" w:rsidRPr="006E760D" w:rsidRDefault="00933849" w:rsidP="00560D9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eastAsia="en-US"/>
              </w:rPr>
            </w:pPr>
            <w:r w:rsidRPr="007C5F9D">
              <w:rPr>
                <w:sz w:val="24"/>
                <w:szCs w:val="24"/>
                <w:lang w:val="ru-RU" w:eastAsia="en-US"/>
              </w:rPr>
              <w:t xml:space="preserve">Спортивные </w:t>
            </w:r>
            <w:proofErr w:type="spellStart"/>
            <w:r w:rsidRPr="006E760D">
              <w:rPr>
                <w:sz w:val="24"/>
                <w:szCs w:val="24"/>
                <w:lang w:eastAsia="en-US"/>
              </w:rPr>
              <w:t>игры</w:t>
            </w:r>
            <w:proofErr w:type="spellEnd"/>
            <w:r w:rsidRPr="006E760D">
              <w:rPr>
                <w:sz w:val="24"/>
                <w:szCs w:val="24"/>
                <w:lang w:eastAsia="en-US"/>
              </w:rPr>
              <w:t xml:space="preserve"> </w:t>
            </w:r>
            <w:r w:rsidRPr="006E760D">
              <w:rPr>
                <w:sz w:val="24"/>
                <w:szCs w:val="24"/>
                <w:lang w:val="ru-RU" w:eastAsia="en-US"/>
              </w:rPr>
              <w:t>(</w:t>
            </w:r>
            <w:r>
              <w:rPr>
                <w:sz w:val="24"/>
                <w:szCs w:val="24"/>
                <w:lang w:val="ru-RU" w:eastAsia="en-US"/>
              </w:rPr>
              <w:t>Баскетбол</w:t>
            </w:r>
            <w:r w:rsidRPr="006E760D">
              <w:rPr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325" w:type="pct"/>
          </w:tcPr>
          <w:p w:rsidR="00933849" w:rsidRPr="00F02856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5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pct"/>
            <w:vAlign w:val="center"/>
          </w:tcPr>
          <w:p w:rsidR="00933849" w:rsidRPr="007C5F9D" w:rsidRDefault="00933849" w:rsidP="005049EA">
            <w:pPr>
              <w:shd w:val="clear" w:color="auto" w:fill="FFFFFF"/>
              <w:tabs>
                <w:tab w:val="left" w:pos="5460"/>
              </w:tabs>
              <w:adjustRightInd w:val="0"/>
              <w:ind w:right="656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Описывают технику изучаемых игровых приёмов и действий, осваивают их самостоятельно, выяв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тий на открытом воздухе, используют игру в бас</w:t>
            </w:r>
            <w:r w:rsidRPr="007C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softHyphen/>
              <w:t>кетбол как средство активного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33849" w:rsidRPr="007C5F9D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0D99" w:rsidTr="005049EA">
        <w:trPr>
          <w:trHeight w:val="967"/>
        </w:trPr>
        <w:tc>
          <w:tcPr>
            <w:tcW w:w="326" w:type="pct"/>
          </w:tcPr>
          <w:p w:rsidR="00933849" w:rsidRPr="00697209" w:rsidRDefault="00933849" w:rsidP="00933849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72" w:type="pct"/>
          </w:tcPr>
          <w:p w:rsidR="00933849" w:rsidRPr="006E760D" w:rsidRDefault="00933849" w:rsidP="00560D99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 w:eastAsia="en-US"/>
              </w:rPr>
            </w:pPr>
            <w:proofErr w:type="spellStart"/>
            <w:r w:rsidRPr="006E760D">
              <w:rPr>
                <w:color w:val="000000"/>
                <w:sz w:val="24"/>
                <w:szCs w:val="24"/>
                <w:lang w:eastAsia="en-US"/>
              </w:rPr>
              <w:t>Плавание</w:t>
            </w:r>
            <w:proofErr w:type="spellEnd"/>
          </w:p>
        </w:tc>
        <w:tc>
          <w:tcPr>
            <w:tcW w:w="325" w:type="pct"/>
          </w:tcPr>
          <w:p w:rsidR="00933849" w:rsidRPr="006E760D" w:rsidRDefault="00933849" w:rsidP="00933849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r w:rsidRPr="006E760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5" w:type="pct"/>
          </w:tcPr>
          <w:p w:rsidR="00933849" w:rsidRPr="00983FE4" w:rsidRDefault="00933849" w:rsidP="00933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pct"/>
            <w:vAlign w:val="center"/>
          </w:tcPr>
          <w:p w:rsidR="00933849" w:rsidRPr="00BC39F3" w:rsidRDefault="00933849" w:rsidP="005049EA">
            <w:pPr>
              <w:ind w:right="65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Раскрывают значение плавательных упражнений для укрепления здоровья и основных систем организма и развития физических способностей.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7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D99" w:rsidTr="005049EA">
        <w:trPr>
          <w:trHeight w:val="321"/>
        </w:trPr>
        <w:tc>
          <w:tcPr>
            <w:tcW w:w="326" w:type="pct"/>
          </w:tcPr>
          <w:p w:rsidR="00933849" w:rsidRPr="00592C4A" w:rsidRDefault="00933849" w:rsidP="0093384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2" w:type="pct"/>
          </w:tcPr>
          <w:p w:rsidR="00933849" w:rsidRPr="005049EA" w:rsidRDefault="005049EA" w:rsidP="00933849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proofErr w:type="spellStart"/>
            <w:r w:rsidR="00933849">
              <w:rPr>
                <w:sz w:val="28"/>
              </w:rPr>
              <w:t>того</w:t>
            </w:r>
            <w:proofErr w:type="spellEnd"/>
            <w:r>
              <w:rPr>
                <w:sz w:val="28"/>
                <w:lang w:val="ru-RU"/>
              </w:rPr>
              <w:t>:</w:t>
            </w:r>
          </w:p>
        </w:tc>
        <w:tc>
          <w:tcPr>
            <w:tcW w:w="325" w:type="pct"/>
          </w:tcPr>
          <w:p w:rsidR="00933849" w:rsidRDefault="00933849" w:rsidP="00933849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325" w:type="pct"/>
          </w:tcPr>
          <w:p w:rsidR="00933849" w:rsidRDefault="00933849" w:rsidP="00933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pct"/>
            <w:vAlign w:val="center"/>
          </w:tcPr>
          <w:p w:rsidR="00933849" w:rsidRPr="00BC39F3" w:rsidRDefault="00933849" w:rsidP="00933849">
            <w:pPr>
              <w:ind w:right="65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04D" w:rsidRPr="00933849" w:rsidRDefault="0006404D" w:rsidP="0006404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6404D" w:rsidRPr="00933849" w:rsidRDefault="0006404D" w:rsidP="0006404D">
      <w:pPr>
        <w:pStyle w:val="11"/>
        <w:tabs>
          <w:tab w:val="left" w:pos="2108"/>
        </w:tabs>
        <w:ind w:firstLine="0"/>
        <w:rPr>
          <w:sz w:val="24"/>
          <w:szCs w:val="24"/>
        </w:rPr>
      </w:pPr>
    </w:p>
    <w:p w:rsidR="00880554" w:rsidRDefault="00880554"/>
    <w:sectPr w:rsidR="00880554" w:rsidSect="0093384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7E6"/>
    <w:multiLevelType w:val="hybridMultilevel"/>
    <w:tmpl w:val="7F880DB8"/>
    <w:lvl w:ilvl="0" w:tplc="BA56EFD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70B34E">
      <w:numFmt w:val="bullet"/>
      <w:lvlText w:val="•"/>
      <w:lvlJc w:val="left"/>
      <w:pPr>
        <w:ind w:left="1599" w:hanging="166"/>
      </w:pPr>
      <w:rPr>
        <w:rFonts w:hint="default"/>
        <w:lang w:val="ru-RU" w:eastAsia="ru-RU" w:bidi="ru-RU"/>
      </w:rPr>
    </w:lvl>
    <w:lvl w:ilvl="2" w:tplc="3F8087B8">
      <w:numFmt w:val="bullet"/>
      <w:lvlText w:val="•"/>
      <w:lvlJc w:val="left"/>
      <w:pPr>
        <w:ind w:left="3079" w:hanging="166"/>
      </w:pPr>
      <w:rPr>
        <w:rFonts w:hint="default"/>
        <w:lang w:val="ru-RU" w:eastAsia="ru-RU" w:bidi="ru-RU"/>
      </w:rPr>
    </w:lvl>
    <w:lvl w:ilvl="3" w:tplc="427635E6">
      <w:numFmt w:val="bullet"/>
      <w:lvlText w:val="•"/>
      <w:lvlJc w:val="left"/>
      <w:pPr>
        <w:ind w:left="4559" w:hanging="166"/>
      </w:pPr>
      <w:rPr>
        <w:rFonts w:hint="default"/>
        <w:lang w:val="ru-RU" w:eastAsia="ru-RU" w:bidi="ru-RU"/>
      </w:rPr>
    </w:lvl>
    <w:lvl w:ilvl="4" w:tplc="1CE260A8">
      <w:numFmt w:val="bullet"/>
      <w:lvlText w:val="•"/>
      <w:lvlJc w:val="left"/>
      <w:pPr>
        <w:ind w:left="6039" w:hanging="166"/>
      </w:pPr>
      <w:rPr>
        <w:rFonts w:hint="default"/>
        <w:lang w:val="ru-RU" w:eastAsia="ru-RU" w:bidi="ru-RU"/>
      </w:rPr>
    </w:lvl>
    <w:lvl w:ilvl="5" w:tplc="800012DA">
      <w:numFmt w:val="bullet"/>
      <w:lvlText w:val="•"/>
      <w:lvlJc w:val="left"/>
      <w:pPr>
        <w:ind w:left="7519" w:hanging="166"/>
      </w:pPr>
      <w:rPr>
        <w:rFonts w:hint="default"/>
        <w:lang w:val="ru-RU" w:eastAsia="ru-RU" w:bidi="ru-RU"/>
      </w:rPr>
    </w:lvl>
    <w:lvl w:ilvl="6" w:tplc="9ED6F5B8">
      <w:numFmt w:val="bullet"/>
      <w:lvlText w:val="•"/>
      <w:lvlJc w:val="left"/>
      <w:pPr>
        <w:ind w:left="8999" w:hanging="166"/>
      </w:pPr>
      <w:rPr>
        <w:rFonts w:hint="default"/>
        <w:lang w:val="ru-RU" w:eastAsia="ru-RU" w:bidi="ru-RU"/>
      </w:rPr>
    </w:lvl>
    <w:lvl w:ilvl="7" w:tplc="4EA6A3B0">
      <w:numFmt w:val="bullet"/>
      <w:lvlText w:val="•"/>
      <w:lvlJc w:val="left"/>
      <w:pPr>
        <w:ind w:left="10478" w:hanging="166"/>
      </w:pPr>
      <w:rPr>
        <w:rFonts w:hint="default"/>
        <w:lang w:val="ru-RU" w:eastAsia="ru-RU" w:bidi="ru-RU"/>
      </w:rPr>
    </w:lvl>
    <w:lvl w:ilvl="8" w:tplc="3F2CF650">
      <w:numFmt w:val="bullet"/>
      <w:lvlText w:val="•"/>
      <w:lvlJc w:val="left"/>
      <w:pPr>
        <w:ind w:left="11958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7"/>
    <w:rsid w:val="0006404D"/>
    <w:rsid w:val="001F241A"/>
    <w:rsid w:val="0021690D"/>
    <w:rsid w:val="003E3EE6"/>
    <w:rsid w:val="005049EA"/>
    <w:rsid w:val="00560D99"/>
    <w:rsid w:val="00825702"/>
    <w:rsid w:val="008568E7"/>
    <w:rsid w:val="00880554"/>
    <w:rsid w:val="00883C67"/>
    <w:rsid w:val="009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04D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6404D"/>
    <w:rPr>
      <w:rFonts w:ascii="Times New Roman" w:eastAsia="Calibri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6404D"/>
    <w:pPr>
      <w:widowControl w:val="0"/>
      <w:autoSpaceDE w:val="0"/>
      <w:autoSpaceDN w:val="0"/>
      <w:spacing w:before="66" w:after="0" w:line="240" w:lineRule="auto"/>
      <w:ind w:left="2107" w:hanging="403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styleId="a5">
    <w:name w:val="Body Text Indent"/>
    <w:basedOn w:val="a"/>
    <w:link w:val="a6"/>
    <w:uiPriority w:val="99"/>
    <w:semiHidden/>
    <w:unhideWhenUsed/>
    <w:rsid w:val="0006404D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404D"/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rsid w:val="0006404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8">
    <w:name w:val="Текст Знак"/>
    <w:basedOn w:val="a0"/>
    <w:link w:val="a7"/>
    <w:uiPriority w:val="99"/>
    <w:rsid w:val="0006404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11">
    <w:name w:val="c11"/>
    <w:basedOn w:val="a"/>
    <w:rsid w:val="0093384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933849"/>
  </w:style>
  <w:style w:type="paragraph" w:styleId="a9">
    <w:name w:val="List Paragraph"/>
    <w:basedOn w:val="a"/>
    <w:link w:val="aa"/>
    <w:uiPriority w:val="1"/>
    <w:qFormat/>
    <w:rsid w:val="00933849"/>
    <w:pPr>
      <w:ind w:left="720"/>
      <w:contextualSpacing/>
    </w:pPr>
  </w:style>
  <w:style w:type="character" w:customStyle="1" w:styleId="aa">
    <w:name w:val="Абзац списка Знак"/>
    <w:link w:val="a9"/>
    <w:uiPriority w:val="1"/>
    <w:locked/>
    <w:rsid w:val="00933849"/>
  </w:style>
  <w:style w:type="character" w:customStyle="1" w:styleId="17">
    <w:name w:val="Основной текст (17)_"/>
    <w:basedOn w:val="a0"/>
    <w:link w:val="171"/>
    <w:rsid w:val="00933849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33849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basedOn w:val="a0"/>
    <w:link w:val="41"/>
    <w:rsid w:val="00933849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3384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"/>
    <w:rsid w:val="00933849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933849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933849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933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84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9c2">
    <w:name w:val="c29 c2"/>
    <w:rsid w:val="00560D99"/>
  </w:style>
  <w:style w:type="paragraph" w:styleId="ab">
    <w:name w:val="Balloon Text"/>
    <w:basedOn w:val="a"/>
    <w:link w:val="ac"/>
    <w:uiPriority w:val="99"/>
    <w:semiHidden/>
    <w:unhideWhenUsed/>
    <w:rsid w:val="003E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04D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6404D"/>
    <w:rPr>
      <w:rFonts w:ascii="Times New Roman" w:eastAsia="Calibri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6404D"/>
    <w:pPr>
      <w:widowControl w:val="0"/>
      <w:autoSpaceDE w:val="0"/>
      <w:autoSpaceDN w:val="0"/>
      <w:spacing w:before="66" w:after="0" w:line="240" w:lineRule="auto"/>
      <w:ind w:left="2107" w:hanging="403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styleId="a5">
    <w:name w:val="Body Text Indent"/>
    <w:basedOn w:val="a"/>
    <w:link w:val="a6"/>
    <w:uiPriority w:val="99"/>
    <w:semiHidden/>
    <w:unhideWhenUsed/>
    <w:rsid w:val="0006404D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404D"/>
    <w:rPr>
      <w:rFonts w:eastAsiaTheme="minorEastAsia"/>
      <w:lang w:eastAsia="ru-RU"/>
    </w:rPr>
  </w:style>
  <w:style w:type="paragraph" w:styleId="a7">
    <w:name w:val="Plain Text"/>
    <w:basedOn w:val="a"/>
    <w:link w:val="a8"/>
    <w:uiPriority w:val="99"/>
    <w:rsid w:val="0006404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8">
    <w:name w:val="Текст Знак"/>
    <w:basedOn w:val="a0"/>
    <w:link w:val="a7"/>
    <w:uiPriority w:val="99"/>
    <w:rsid w:val="0006404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11">
    <w:name w:val="c11"/>
    <w:basedOn w:val="a"/>
    <w:rsid w:val="0093384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933849"/>
  </w:style>
  <w:style w:type="paragraph" w:styleId="a9">
    <w:name w:val="List Paragraph"/>
    <w:basedOn w:val="a"/>
    <w:link w:val="aa"/>
    <w:uiPriority w:val="1"/>
    <w:qFormat/>
    <w:rsid w:val="00933849"/>
    <w:pPr>
      <w:ind w:left="720"/>
      <w:contextualSpacing/>
    </w:pPr>
  </w:style>
  <w:style w:type="character" w:customStyle="1" w:styleId="aa">
    <w:name w:val="Абзац списка Знак"/>
    <w:link w:val="a9"/>
    <w:uiPriority w:val="1"/>
    <w:locked/>
    <w:rsid w:val="00933849"/>
  </w:style>
  <w:style w:type="character" w:customStyle="1" w:styleId="17">
    <w:name w:val="Основной текст (17)_"/>
    <w:basedOn w:val="a0"/>
    <w:link w:val="171"/>
    <w:rsid w:val="00933849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33849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basedOn w:val="a0"/>
    <w:link w:val="41"/>
    <w:rsid w:val="00933849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3384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"/>
    <w:rsid w:val="00933849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basedOn w:val="4"/>
    <w:rsid w:val="00933849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basedOn w:val="4"/>
    <w:rsid w:val="00933849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933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84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9c2">
    <w:name w:val="c29 c2"/>
    <w:rsid w:val="00560D99"/>
  </w:style>
  <w:style w:type="paragraph" w:styleId="ab">
    <w:name w:val="Balloon Text"/>
    <w:basedOn w:val="a"/>
    <w:link w:val="ac"/>
    <w:uiPriority w:val="99"/>
    <w:semiHidden/>
    <w:unhideWhenUsed/>
    <w:rsid w:val="003E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294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6658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68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0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DNS</cp:lastModifiedBy>
  <cp:revision>5</cp:revision>
  <dcterms:created xsi:type="dcterms:W3CDTF">2020-08-09T11:05:00Z</dcterms:created>
  <dcterms:modified xsi:type="dcterms:W3CDTF">2020-09-18T20:48:00Z</dcterms:modified>
</cp:coreProperties>
</file>