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9" w:rsidRPr="00B1506D" w:rsidRDefault="00C51A19" w:rsidP="002D1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Аннотированные рекомендательный список литературы для летнего чтения </w:t>
      </w:r>
      <w:proofErr w:type="gramStart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 класс) </w:t>
      </w:r>
    </w:p>
    <w:p w:rsidR="00C51A19" w:rsidRPr="00B1506D" w:rsidRDefault="00C51A19" w:rsidP="002D1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Создан</w:t>
      </w:r>
      <w:proofErr w:type="gramEnd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базе электронных источников </w:t>
      </w:r>
      <w:proofErr w:type="spellStart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ЛитРес</w:t>
      </w:r>
      <w:proofErr w:type="spellEnd"/>
      <w:r w:rsidRPr="00B15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51A19" w:rsidRPr="00A373D3" w:rsidRDefault="00C51A19" w:rsidP="002D1F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А.Н. Радищев «Путешествие из Петербурга в Москву»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http://schfree.litres.ru/aleksandr-radischev/puteshestvie-iz-peterburga-v-moskvu-172992/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 xml:space="preserve">Александр Радищев – русский литератор-революционер, по выражению Екатерины II, «бунтовщик хуже Пугачева», – писатель глубокий и смелый. За книгу «Путешествие из Петербурга в Москву» Радищева посадили в Петропавловскую крепость. Суд приговорил его к смертной казни, которую императрица заменила лишением чинов и дворянства и ссылкой в сибирский острог. Эта книга – редчайший по силе просветительский трактат, написанный в виде путевых очерков, где и точные наблюдения путешественника, и вдохновенные лирические отступления увлекают читателя к сопереживанию и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соразмышлению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>: что есть Россия, что для нее благо и что зло.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А.С. Грибоедов «Горе от ума»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http://schfree.litres.ru/aleksandr-griboedov/gore-ot-uma-148277/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 xml:space="preserve">«Гостиная, в ней большие часы, справа дверь в спальню Софии,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откудова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 xml:space="preserve"> слышно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фортопияно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 xml:space="preserve"> с флейтою, которые потом умолкают.  Лизанька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середи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 xml:space="preserve"> комнаты спит, свесившись с кресел…»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А.С. Пушкин «Евгений Онегин»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http://schfree.litres.ru/aleksandr-pushkin/evgeniy-onegin-171966/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 xml:space="preserve">Роман в стихах «Евгений Онегин» стал центральным событием в литературной жизни пушкинской поры. И с тех пор шедевр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А.С.Пушкина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 xml:space="preserve"> не утратил своей популярности, по-прежнему любим и почитаем миллионами читателей.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lastRenderedPageBreak/>
        <w:t>М.Ю. Лермонтов «Герой нашего времени»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http://schfree.litres.ru/mihail-lermontov/geroy-nashego-vremeni/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 xml:space="preserve">Роман «Герой нашего времени» – одна из вершин русской прозы первой половины XIX в. Воспринятый современниками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М.Ю.Лермонтова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 xml:space="preserve"> как «странный», роман побуждает все новые и новые поколения читателей искать решения его загадкам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Н.В. Гоголь «Мертвые души»</w:t>
      </w:r>
    </w:p>
    <w:p w:rsidR="00C51A19" w:rsidRPr="00B1506D" w:rsidRDefault="002D1F59" w:rsidP="002D1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="00C51A19" w:rsidRPr="00B1506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http://schfree.litres.ru/nikolay-gogol/mertvye-dushi-171960/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 xml:space="preserve">«Мертвые души» – уникальный роман, ставший для русской литературы своеобразным эталоном иронической прозы.  Книга, раздерганная на цитаты еще в XIX в. и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no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>-прежнему потрясающая воображение.  История гениального дельца Чичикова, скупающего в глухой провинции «мертвые души» крепостных крестьян, по сей день поражает своей современностью и удивительным юмором!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А.Н. Островский «Бедность не порок»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http://schfree.litres.ru/aleksandr-ostrovskiy/bednost-ne-porok/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>«Небольшая приказчичья комната; на задней стене дверь, налево в углу кровать, направо шкаф; на левой стене окно, подле окна стол, у стола стул; подле правой стены конторка и деревянная табуретка; подле кровати гитара; на столе и конторке книги и бумаги…»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И.С. Тургенев «Первая любовь»</w:t>
      </w:r>
    </w:p>
    <w:p w:rsidR="00C51A19" w:rsidRPr="00B1506D" w:rsidRDefault="002D1F59" w:rsidP="002D1F59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hyperlink r:id="rId12" w:history="1">
        <w:r w:rsidR="00C51A19" w:rsidRPr="00B1506D">
          <w:rPr>
            <w:rStyle w:val="a5"/>
            <w:sz w:val="28"/>
            <w:szCs w:val="28"/>
          </w:rPr>
          <w:t>http://schfree.litres.ru/ivan-turgenev/pervaya-lubov/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>«Гости давно разъехались. Часы пробили половину первого. В комнате остались только хозяин, да Сергей Николаевич, да Владимир Петрович. Хозяин позвонил и велел принять остатки ужина…»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Ф.М. Достоевский «Белые ночи»</w:t>
      </w:r>
    </w:p>
    <w:p w:rsidR="00C51A19" w:rsidRPr="00B1506D" w:rsidRDefault="002D1F59" w:rsidP="002D1F59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hyperlink r:id="rId13" w:history="1">
        <w:r w:rsidR="00C51A19" w:rsidRPr="00B1506D">
          <w:rPr>
            <w:rStyle w:val="a5"/>
            <w:sz w:val="28"/>
            <w:szCs w:val="28"/>
          </w:rPr>
          <w:t>http://schfree.litres.ru/fedor-dostoevskiy/belye-nochi-171950/</w:t>
        </w:r>
      </w:hyperlink>
    </w:p>
    <w:p w:rsidR="00C51A19" w:rsidRPr="00B1506D" w:rsidRDefault="00C51A19" w:rsidP="002D1F59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C51A19" w:rsidRPr="00B1506D" w:rsidRDefault="00C51A19" w:rsidP="002D1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Сентиментальный роман «Белые ночи» – одно из самых </w:t>
      </w:r>
      <w:proofErr w:type="gramStart"/>
      <w:r w:rsidRPr="00B1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лиричных произведений</w:t>
      </w:r>
      <w:proofErr w:type="gramEnd"/>
      <w:r w:rsidRPr="00B1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Достоевского.</w:t>
      </w:r>
    </w:p>
    <w:p w:rsidR="00C51A19" w:rsidRDefault="00C51A19" w:rsidP="002D1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Проза Федора Михайловича необычайно поэтична, музыкальна, и сегодня она вновь завораживает читателя, чтобы опять где-то на берегу реки Фонтанки встретились Настенька и Мечтатель…</w:t>
      </w:r>
    </w:p>
    <w:p w:rsidR="00C51A19" w:rsidRPr="00B1506D" w:rsidRDefault="00C51A19" w:rsidP="002D1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Л.Н. Толстой «Юность»</w:t>
      </w:r>
    </w:p>
    <w:p w:rsidR="00C51A19" w:rsidRPr="00B1506D" w:rsidRDefault="002D1F59" w:rsidP="002D1F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="00C51A19" w:rsidRPr="00B1506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http://schfree.litres.ru/lev-tolstoy/unost/</w:t>
        </w:r>
      </w:hyperlink>
    </w:p>
    <w:p w:rsidR="00C51A19" w:rsidRPr="00B1506D" w:rsidRDefault="00C51A19" w:rsidP="002D1F5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A19" w:rsidRPr="00B1506D" w:rsidRDefault="00C51A19" w:rsidP="002D1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«Случалось ли вам, читатель, в известную пору жизни, вдруг замечать, что ваш взгляд на вещи совершенно изменяется, как будто все предметы, которые вы видели до тех пор, вдруг повернулись к вам другой, неизвестной еще стороной? Такого рода моральная перемена произошла во мне в первый раз во время нашего путешествия, с которого я и считаю начало моего отрочества»</w:t>
      </w:r>
    </w:p>
    <w:p w:rsidR="00C51A19" w:rsidRPr="00B1506D" w:rsidRDefault="00C51A19" w:rsidP="002D1F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>И.А. Бунин «Темные аллеи»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http://schfree.litres.ru/ivan-bunin/temnye-allei-621185/</w:t>
        </w:r>
      </w:hyperlink>
    </w:p>
    <w:p w:rsidR="00C51A19" w:rsidRPr="00B1506D" w:rsidRDefault="00C51A19" w:rsidP="002D1F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>«… Женщина все время пытливо смотрела на него, слегка щурясь.</w:t>
      </w:r>
    </w:p>
    <w:p w:rsidR="00C51A19" w:rsidRPr="00B1506D" w:rsidRDefault="00C51A19" w:rsidP="002D1F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>– И чистоту люблю, – ответила она. – Ведь при господах выросла, как не уметь прилично себя держать, Николай Алексеевич.</w:t>
      </w:r>
    </w:p>
    <w:p w:rsidR="00C51A19" w:rsidRPr="00B1506D" w:rsidRDefault="00C51A19" w:rsidP="002D1F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>Он быстро выпрямился, раскрыл глаза и покраснел:</w:t>
      </w:r>
    </w:p>
    <w:p w:rsidR="00C51A19" w:rsidRPr="00B1506D" w:rsidRDefault="00C51A19" w:rsidP="002D1F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>– Надежда! Ты? – сказал он торопливо</w:t>
      </w:r>
      <w:proofErr w:type="gramStart"/>
      <w:r w:rsidRPr="00B1506D">
        <w:rPr>
          <w:rFonts w:ascii="Times New Roman" w:hAnsi="Times New Roman"/>
          <w:sz w:val="28"/>
          <w:szCs w:val="28"/>
        </w:rPr>
        <w:t>. …»</w:t>
      </w:r>
      <w:proofErr w:type="gramEnd"/>
    </w:p>
    <w:p w:rsidR="00C51A19" w:rsidRPr="00B1506D" w:rsidRDefault="00C51A19" w:rsidP="002D1F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C51A19" w:rsidRPr="00B1506D" w:rsidRDefault="00C51A19" w:rsidP="002D1F59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 xml:space="preserve"> А.И. Куприн «Олеся»</w:t>
      </w:r>
    </w:p>
    <w:p w:rsidR="00C51A19" w:rsidRPr="00B1506D" w:rsidRDefault="002D1F59" w:rsidP="002D1F59">
      <w:pPr>
        <w:pStyle w:val="a3"/>
        <w:spacing w:line="360" w:lineRule="auto"/>
        <w:rPr>
          <w:color w:val="000000"/>
          <w:sz w:val="28"/>
          <w:szCs w:val="28"/>
        </w:rPr>
      </w:pPr>
      <w:hyperlink r:id="rId16" w:history="1">
        <w:r w:rsidR="00C51A19" w:rsidRPr="00B1506D">
          <w:rPr>
            <w:rStyle w:val="a5"/>
            <w:sz w:val="28"/>
            <w:szCs w:val="28"/>
          </w:rPr>
          <w:t>http://schfree.litres.ru/aleksandr-kuprin/olesya/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lastRenderedPageBreak/>
        <w:t xml:space="preserve"> «Мой слуга, повар и спутник по охоте – полесовщик </w:t>
      </w:r>
      <w:proofErr w:type="spellStart"/>
      <w:r w:rsidRPr="00B1506D">
        <w:rPr>
          <w:rFonts w:ascii="Times New Roman" w:hAnsi="Times New Roman"/>
          <w:color w:val="000000"/>
          <w:sz w:val="28"/>
          <w:szCs w:val="28"/>
        </w:rPr>
        <w:t>Ярмола</w:t>
      </w:r>
      <w:proofErr w:type="spellEnd"/>
      <w:r w:rsidRPr="00B1506D">
        <w:rPr>
          <w:rFonts w:ascii="Times New Roman" w:hAnsi="Times New Roman"/>
          <w:color w:val="000000"/>
          <w:sz w:val="28"/>
          <w:szCs w:val="28"/>
        </w:rPr>
        <w:t xml:space="preserve"> вошел в комнату, согнувшись под вязанкой дров, сбросил ее с грохотом на пол и подышал на замерзшие пальцы…»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 xml:space="preserve"> А.И. Куприн «Гранатовый браслет»</w:t>
      </w:r>
    </w:p>
    <w:p w:rsidR="00C51A19" w:rsidRPr="00B1506D" w:rsidRDefault="002D1F59" w:rsidP="002D1F59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C51A19" w:rsidRPr="00B1506D">
          <w:rPr>
            <w:rStyle w:val="a5"/>
            <w:rFonts w:ascii="Times New Roman" w:hAnsi="Times New Roman"/>
            <w:sz w:val="28"/>
            <w:szCs w:val="28"/>
          </w:rPr>
          <w:t>http://schfree.litres.ru/aleksandr-kuprin/granatovyy-braslet-172055/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1506D">
        <w:rPr>
          <w:rFonts w:ascii="Times New Roman" w:hAnsi="Times New Roman"/>
          <w:color w:val="000000"/>
          <w:sz w:val="28"/>
          <w:szCs w:val="28"/>
        </w:rPr>
        <w:t xml:space="preserve">«В середине августа, перед рождением молодого месяца, вдруг наступили отвратительные погоды, какие так свойственны северному побережью Черного моря. То по целым суткам тяжело лежал над землею и морем густой туман, и тогда огромная сирена на маяке ревела днем и ночью, точно бешеный бык. То с утра до утра </w:t>
      </w:r>
      <w:proofErr w:type="gramStart"/>
      <w:r w:rsidRPr="00B1506D">
        <w:rPr>
          <w:rFonts w:ascii="Times New Roman" w:hAnsi="Times New Roman"/>
          <w:color w:val="000000"/>
          <w:sz w:val="28"/>
          <w:szCs w:val="28"/>
        </w:rPr>
        <w:t>шел</w:t>
      </w:r>
      <w:proofErr w:type="gramEnd"/>
      <w:r w:rsidRPr="00B1506D">
        <w:rPr>
          <w:rFonts w:ascii="Times New Roman" w:hAnsi="Times New Roman"/>
          <w:color w:val="000000"/>
          <w:sz w:val="28"/>
          <w:szCs w:val="28"/>
        </w:rPr>
        <w:t xml:space="preserve"> не переставая мелкий, как водяная пыль, дождик, превращавший глинистые дороги и тропинки в сплошную густую грязь, в которой увязали надолго возы и экипажи…»</w:t>
      </w:r>
    </w:p>
    <w:p w:rsidR="00C51A19" w:rsidRPr="00B1506D" w:rsidRDefault="00C51A19" w:rsidP="002D1F59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B1506D">
        <w:rPr>
          <w:color w:val="000000"/>
          <w:sz w:val="28"/>
          <w:szCs w:val="28"/>
        </w:rPr>
        <w:t xml:space="preserve"> А. Грин «Алые паруса»</w:t>
      </w:r>
    </w:p>
    <w:p w:rsidR="00C51A19" w:rsidRPr="00B1506D" w:rsidRDefault="002D1F59" w:rsidP="002D1F59">
      <w:pPr>
        <w:pStyle w:val="a3"/>
        <w:spacing w:line="360" w:lineRule="auto"/>
        <w:rPr>
          <w:color w:val="000000"/>
          <w:sz w:val="28"/>
          <w:szCs w:val="28"/>
        </w:rPr>
      </w:pPr>
      <w:hyperlink r:id="rId18" w:history="1">
        <w:r w:rsidR="00C51A19" w:rsidRPr="00B1506D">
          <w:rPr>
            <w:rStyle w:val="a5"/>
            <w:sz w:val="28"/>
            <w:szCs w:val="28"/>
          </w:rPr>
          <w:t>http://schfree.litres.ru/aleksandr-grin/alye-parusa-171957/</w:t>
        </w:r>
      </w:hyperlink>
    </w:p>
    <w:p w:rsidR="00C51A19" w:rsidRPr="00B1506D" w:rsidRDefault="00C51A19" w:rsidP="002D1F59">
      <w:pPr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>Грин обдумывал и писал «Алые паруса» среди смерти, голода и тифа. Свет и спокойная сила этой книги неподвластны словам, кроме тех, что выбраны самим Грином. Достаточно сказать, что это – история о чуде, которое два человека совершили друг для друга. А писатель – для всех нас…</w:t>
      </w:r>
    </w:p>
    <w:p w:rsidR="00C51A19" w:rsidRPr="00B1506D" w:rsidRDefault="00C51A19" w:rsidP="002D1F59">
      <w:pPr>
        <w:spacing w:line="360" w:lineRule="auto"/>
        <w:rPr>
          <w:rFonts w:ascii="Times New Roman" w:hAnsi="Times New Roman"/>
          <w:sz w:val="28"/>
          <w:szCs w:val="28"/>
        </w:rPr>
      </w:pPr>
      <w:r w:rsidRPr="00B1506D">
        <w:rPr>
          <w:rFonts w:ascii="Times New Roman" w:hAnsi="Times New Roman"/>
          <w:sz w:val="28"/>
          <w:szCs w:val="28"/>
        </w:rPr>
        <w:t xml:space="preserve">Грин писал «о бурях, кораблях, любви, признанной и отвергнутой, о судьбе, тайных путях души и смысле случая». В чертах его героев – твердость и нежность, имена героинь – звучат как музыка. В своих книгах Грин создавал романтический мир человеческого счастья. «Алые паруса» – трепетная поэма о любви, книга </w:t>
      </w:r>
      <w:proofErr w:type="spellStart"/>
      <w:r w:rsidRPr="00B1506D">
        <w:rPr>
          <w:rFonts w:ascii="Times New Roman" w:hAnsi="Times New Roman"/>
          <w:sz w:val="28"/>
          <w:szCs w:val="28"/>
        </w:rPr>
        <w:t>по-гриновски</w:t>
      </w:r>
      <w:proofErr w:type="spellEnd"/>
      <w:r w:rsidRPr="00B1506D">
        <w:rPr>
          <w:rFonts w:ascii="Times New Roman" w:hAnsi="Times New Roman"/>
          <w:sz w:val="28"/>
          <w:szCs w:val="28"/>
        </w:rPr>
        <w:t xml:space="preserve"> «странная», написанная страстно и искренне, книга, в которой сказка об алых парусах становится былью, книга, «просвеченная насквозь, как утренним солнцем», любовью к жизни, к душевной юности и верой в то, что человек в порыве к счастью способен своими руками творить чудеса…</w:t>
      </w:r>
    </w:p>
    <w:p w:rsidR="00C51A19" w:rsidRPr="003D7D50" w:rsidRDefault="00C51A19" w:rsidP="002D1F59">
      <w:pPr>
        <w:spacing w:line="360" w:lineRule="auto"/>
        <w:jc w:val="center"/>
        <w:rPr>
          <w:b/>
        </w:rPr>
      </w:pPr>
      <w:r w:rsidRPr="003D7D50">
        <w:rPr>
          <w:b/>
        </w:rPr>
        <w:lastRenderedPageBreak/>
        <w:t>Список рекомендуемой литературы для чтения. 6 класс</w:t>
      </w:r>
    </w:p>
    <w:p w:rsidR="00C51A19" w:rsidRPr="003D7D50" w:rsidRDefault="00C51A19" w:rsidP="002D1F59">
      <w:pPr>
        <w:spacing w:line="360" w:lineRule="auto"/>
        <w:jc w:val="center"/>
        <w:rPr>
          <w:b/>
        </w:rPr>
      </w:pPr>
      <w:r w:rsidRPr="003D7D50">
        <w:rPr>
          <w:b/>
        </w:rPr>
        <w:t>(по программе В.Я. Коровиной)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895"/>
      </w:tblGrid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«Повесть временных лет»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19" w:history="1">
              <w:r w:rsidR="00C51A19" w:rsidRPr="00915A7F">
                <w:rPr>
                  <w:rStyle w:val="a5"/>
                </w:rPr>
                <w:t>http://schmax.litres.ru/letopisec-nestor/povest-vremennyh-let-617915/</w:t>
              </w:r>
            </w:hyperlink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И.А. Крылов. Басни. «Осел и Соловей», «Листы и Корни», «Ларчик»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0" w:history="1">
              <w:r w:rsidR="00C51A19" w:rsidRPr="00915A7F">
                <w:rPr>
                  <w:rStyle w:val="a5"/>
                </w:rPr>
                <w:t>http://schmax.litres.ru/ivan-krylov/luchshie-basni-dlya-detey/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А.С. Пушкин. «Узник», «Зимнее утро», «И.И. Пущину», «Зимняя дорога»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1" w:history="1">
              <w:r w:rsidR="00C51A19" w:rsidRPr="00915A7F">
                <w:rPr>
                  <w:rStyle w:val="a5"/>
                </w:rPr>
                <w:t>http://schmax.litres.ru/aleksandr-pushkin/stihotvoreniya/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А.С. Пушкин. «Повести покойного Ивана Петровича Белкина»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2" w:history="1">
              <w:r w:rsidR="00C51A19" w:rsidRPr="00915A7F">
                <w:rPr>
                  <w:rStyle w:val="a5"/>
                </w:rPr>
                <w:t>http://schmax.litres.ru/aleksandr-pushkin/povesti-belkina/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А.С. Пушкин. «Дубровский»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3" w:history="1">
              <w:r w:rsidR="00C51A19" w:rsidRPr="00915A7F">
                <w:rPr>
                  <w:rStyle w:val="a5"/>
                </w:rPr>
                <w:t>http://schmax.litres.ru/aleksandr-pushkin/dubrovskiy/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М.Ю. Лермонтов. «Тучи», «Листок», «На севере диком…», «Утес», «Три пальмы»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4" w:history="1">
              <w:r w:rsidR="00C51A19" w:rsidRPr="00915A7F">
                <w:rPr>
                  <w:rStyle w:val="a5"/>
                </w:rPr>
                <w:t>http://schmax.litres.ru/mihail-lermontov/polnoe-sobranie-stihotvoreniy/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И.С. Тургенев. «</w:t>
            </w:r>
            <w:proofErr w:type="spellStart"/>
            <w:r w:rsidRPr="00915A7F">
              <w:t>Бежин</w:t>
            </w:r>
            <w:proofErr w:type="spellEnd"/>
            <w:r w:rsidRPr="00915A7F">
              <w:t xml:space="preserve"> луг»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5" w:history="1">
              <w:r w:rsidR="00C51A19" w:rsidRPr="00915A7F">
                <w:rPr>
                  <w:rStyle w:val="a5"/>
                </w:rPr>
                <w:t>http://schmax.litres.ru/ivan-turgenev/zapiski-ohotnika-171981/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Н.С. Лесков. «Левша»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6" w:anchor="page/0/mode/2up" w:history="1">
              <w:r w:rsidR="00C51A19" w:rsidRPr="00915A7F">
                <w:rPr>
                  <w:rStyle w:val="a5"/>
                </w:rPr>
                <w:t>http://arch.rgdb.ru/xmlui/handle/123456789/41643#page/0/mode/2up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А.П. Чехов. «Толстый и тонкий»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7" w:history="1">
              <w:r w:rsidR="00C51A19" w:rsidRPr="00915A7F">
                <w:rPr>
                  <w:rStyle w:val="a5"/>
                </w:rPr>
                <w:t>http://schmax.litres.ru/anton-chehov/tolstyy-i-tonkiy/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 xml:space="preserve">А.П. Платонов. </w:t>
            </w:r>
            <w:r w:rsidRPr="00915A7F">
              <w:lastRenderedPageBreak/>
              <w:t>«Неизвестный цветок»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8" w:history="1">
              <w:r w:rsidR="00C51A19" w:rsidRPr="00915A7F">
                <w:rPr>
                  <w:rStyle w:val="a5"/>
                </w:rPr>
                <w:t>http://schmax.litres.ru/andrey-platonov/neizvestnyy-cvetok/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lastRenderedPageBreak/>
              <w:t>А.С. Грин. «Алые паруса»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29" w:history="1">
              <w:r w:rsidR="00C51A19" w:rsidRPr="00915A7F">
                <w:rPr>
                  <w:rStyle w:val="a5"/>
                </w:rPr>
                <w:t>http://schmax.litres.ru/aleksandr-grin/alye-parusa-171957/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М.М. Пришвин. «Кладовая солнца»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0" w:history="1">
              <w:r w:rsidR="00C51A19" w:rsidRPr="00915A7F">
                <w:rPr>
                  <w:rStyle w:val="a5"/>
                </w:rPr>
                <w:t>http://schmax.litres.ru/mihail-prishvin/kladovaya-solnca-6994636/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В.П. Астафьев. «Конь с розовой гривой»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1" w:history="1">
              <w:r w:rsidR="00C51A19" w:rsidRPr="00915A7F">
                <w:rPr>
                  <w:rStyle w:val="a5"/>
                </w:rPr>
                <w:t>http://schmax.litres.ru/viktor-astafev/kon-s-rozovoy-grivoy/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 xml:space="preserve">В.Г. Распутин. «Уроки </w:t>
            </w:r>
            <w:proofErr w:type="gramStart"/>
            <w:r w:rsidRPr="00915A7F">
              <w:t>французского</w:t>
            </w:r>
            <w:proofErr w:type="gramEnd"/>
            <w:r w:rsidRPr="00915A7F">
              <w:t>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2" w:history="1">
              <w:r w:rsidR="00C51A19" w:rsidRPr="00915A7F">
                <w:rPr>
                  <w:rStyle w:val="a5"/>
                </w:rPr>
                <w:t>http://schmax.litres.ru/valentin-rasputin/nezhdanno-negadanno-2/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Ф. Искандер. «Тринадцатый подвиг Геракла»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3" w:history="1">
              <w:r w:rsidR="00C51A19" w:rsidRPr="00915A7F">
                <w:rPr>
                  <w:rStyle w:val="a5"/>
                </w:rPr>
                <w:t>http://schmax.litres.ru/fazil-iskander/trinadcatyy-podvig-gerakla-2/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В.М. Шукшин. «Срезал», «Критики»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4" w:history="1">
              <w:r w:rsidR="00C51A19" w:rsidRPr="00915A7F">
                <w:rPr>
                  <w:rStyle w:val="a5"/>
                </w:rPr>
                <w:t>http://schmax.litres.ru/vasiliy-shukshin/polnoe-sobranie-rasskazov-v-odnom-tome/</w:t>
              </w:r>
            </w:hyperlink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Мифы Древней Греции. «Подвиги Геракла» (в переложении Куна)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5" w:history="1">
              <w:r w:rsidR="00C51A19" w:rsidRPr="00915A7F">
                <w:rPr>
                  <w:rStyle w:val="a5"/>
                </w:rPr>
                <w:t>http://schmax.litres.ru/nikolay-kun/legendy-i-mify-drevney-grecii/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 xml:space="preserve">М. Твен. «Приключения </w:t>
            </w:r>
            <w:proofErr w:type="spellStart"/>
            <w:r w:rsidRPr="00915A7F">
              <w:t>Гекльберри</w:t>
            </w:r>
            <w:proofErr w:type="spellEnd"/>
            <w:r w:rsidRPr="00915A7F">
              <w:t xml:space="preserve"> Финна»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6" w:history="1">
              <w:r w:rsidR="00C51A19" w:rsidRPr="00915A7F">
                <w:rPr>
                  <w:rStyle w:val="a5"/>
                </w:rPr>
                <w:t>http://schmax.litres.ru/mark-tven/priklucheniya-geklberri-finna-129933/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  <w:tr w:rsidR="00C51A19" w:rsidRPr="00915A7F" w:rsidTr="00241B4C">
        <w:tc>
          <w:tcPr>
            <w:tcW w:w="2676" w:type="dxa"/>
          </w:tcPr>
          <w:p w:rsidR="00C51A19" w:rsidRPr="00915A7F" w:rsidRDefault="00C51A19" w:rsidP="002D1F59">
            <w:pPr>
              <w:spacing w:line="360" w:lineRule="auto"/>
            </w:pPr>
            <w:r w:rsidRPr="00915A7F">
              <w:t>Антуан де Сент-Экзюпери. «Маленький принц»</w:t>
            </w:r>
          </w:p>
        </w:tc>
        <w:tc>
          <w:tcPr>
            <w:tcW w:w="6895" w:type="dxa"/>
          </w:tcPr>
          <w:p w:rsidR="00C51A19" w:rsidRPr="00915A7F" w:rsidRDefault="002D1F59" w:rsidP="002D1F59">
            <w:pPr>
              <w:spacing w:line="360" w:lineRule="auto"/>
            </w:pPr>
            <w:hyperlink r:id="rId37" w:history="1">
              <w:r w:rsidR="00C51A19" w:rsidRPr="00915A7F">
                <w:rPr>
                  <w:rStyle w:val="a5"/>
                </w:rPr>
                <w:t>http://schmax.litres.ru/antuan-sent-ekzuperi/malenkiy-princ-9815607/</w:t>
              </w:r>
            </w:hyperlink>
          </w:p>
          <w:p w:rsidR="00C51A19" w:rsidRPr="00915A7F" w:rsidRDefault="00C51A19" w:rsidP="002D1F59">
            <w:pPr>
              <w:spacing w:line="360" w:lineRule="auto"/>
            </w:pPr>
          </w:p>
        </w:tc>
      </w:tr>
    </w:tbl>
    <w:p w:rsidR="00C51A19" w:rsidRDefault="00C51A19" w:rsidP="002D1F59">
      <w:pPr>
        <w:spacing w:line="360" w:lineRule="auto"/>
      </w:pPr>
    </w:p>
    <w:p w:rsidR="0050414E" w:rsidRPr="009750CC" w:rsidRDefault="0050414E" w:rsidP="002D1F59">
      <w:pPr>
        <w:pStyle w:val="1"/>
        <w:spacing w:line="360" w:lineRule="auto"/>
      </w:pPr>
      <w:r w:rsidRPr="009750CC">
        <w:t>Список литературы для летнего чтения (9 класс)</w:t>
      </w:r>
    </w:p>
    <w:p w:rsidR="0050414E" w:rsidRPr="009750CC" w:rsidRDefault="0050414E" w:rsidP="002D1F5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50CC">
        <w:rPr>
          <w:rFonts w:ascii="Times New Roman" w:hAnsi="Times New Roman"/>
          <w:b/>
          <w:color w:val="000000"/>
          <w:sz w:val="28"/>
          <w:szCs w:val="28"/>
        </w:rPr>
        <w:lastRenderedPageBreak/>
        <w:t>Русская литература</w:t>
      </w:r>
    </w:p>
    <w:p w:rsidR="0050414E" w:rsidRPr="009750CC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Грибоедов, А.С. Горе от ума [Электронный ресурс]/</w:t>
      </w:r>
      <w:proofErr w:type="spellStart"/>
      <w:r w:rsidRPr="009750CC">
        <w:rPr>
          <w:color w:val="000000"/>
          <w:sz w:val="28"/>
          <w:szCs w:val="28"/>
        </w:rPr>
        <w:t>А.С.Грибоедов</w:t>
      </w:r>
      <w:proofErr w:type="spellEnd"/>
      <w:r w:rsidRPr="009750CC">
        <w:rPr>
          <w:color w:val="000000"/>
          <w:sz w:val="28"/>
          <w:szCs w:val="28"/>
        </w:rPr>
        <w:t xml:space="preserve">.  – Режим доступа: </w:t>
      </w:r>
      <w:hyperlink r:id="rId38" w:history="1">
        <w:r w:rsidRPr="009750CC">
          <w:rPr>
            <w:rStyle w:val="a5"/>
            <w:color w:val="000000"/>
            <w:sz w:val="28"/>
            <w:szCs w:val="28"/>
          </w:rPr>
          <w:t>http://ilibrary.ru/text/5/p.1/index.html</w:t>
        </w:r>
      </w:hyperlink>
      <w:r>
        <w:rPr>
          <w:color w:val="000000"/>
          <w:sz w:val="28"/>
          <w:szCs w:val="28"/>
        </w:rPr>
        <w:t xml:space="preserve"> </w:t>
      </w:r>
      <w:r w:rsidRPr="009750CC">
        <w:rPr>
          <w:color w:val="000000"/>
          <w:sz w:val="28"/>
          <w:szCs w:val="28"/>
        </w:rPr>
        <w:t xml:space="preserve"> – (Дата обращения: 10.05.2018)</w:t>
      </w:r>
    </w:p>
    <w:p w:rsidR="0050414E" w:rsidRPr="009750CC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  <w:shd w:val="clear" w:color="auto" w:fill="F9FAFB"/>
        </w:rPr>
        <w:t>Российская империя начала XIX века. В дом Фамусовых к своей возлюбленной Софье приезжает молодой дворянин Чацкий и с порога начинается неравное противостояние просвещенности и консерватизма, молодости и зрелости. По пути на свет выползают все гнуснейшие стороны аристократического общества, только уму от этого — сплошное горе. Классика русской драматургии</w:t>
      </w:r>
    </w:p>
    <w:p w:rsidR="0050414E" w:rsidRPr="009750CC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Пушкин, А.С. Евгений Онегин [Электронный ресурс]/</w:t>
      </w:r>
      <w:proofErr w:type="spellStart"/>
      <w:r w:rsidRPr="009750CC">
        <w:rPr>
          <w:color w:val="000000"/>
          <w:sz w:val="28"/>
          <w:szCs w:val="28"/>
        </w:rPr>
        <w:t>А.С.Пушкин</w:t>
      </w:r>
      <w:proofErr w:type="spellEnd"/>
      <w:r w:rsidRPr="009750CC">
        <w:rPr>
          <w:color w:val="000000"/>
          <w:sz w:val="28"/>
          <w:szCs w:val="28"/>
        </w:rPr>
        <w:t xml:space="preserve">. – Режим доступа: </w:t>
      </w:r>
      <w:hyperlink r:id="rId39" w:history="1">
        <w:r w:rsidRPr="009750CC">
          <w:rPr>
            <w:rStyle w:val="a5"/>
            <w:color w:val="000000"/>
            <w:sz w:val="28"/>
            <w:szCs w:val="28"/>
          </w:rPr>
          <w:t>https://rustih.ru/aleksandr-pushkin-evgenij-onegin/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9750CC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  <w:shd w:val="clear" w:color="auto" w:fill="FFFFFF"/>
        </w:rPr>
        <w:t>Роман в стихах ЕВГЕНИЙ ОНЕГИН - самое известное и самое значительное произведение А. С. Пушкина, вершина русской поэзии и предмет многочисленных исследований. Пушкин начал писать роман в мае 1823 года, а закончил только осенью 1831 года, когда было написано "Письмо Онегина к Татьяне". Осенью 1823 года он сообщал друзьям: "…Я теперь пишу не роман, а роман в стихах - дьявольская разница… " Занимательный, легкий, основанный на любовной истории, переданной в манере доверительной беседы автора с читателем, и вместе с тем полный неразрешимых парадоксов и загадок. Противоречивость, многомерность, составляющие самую суть пушкинского романа, привлекают новые поколения читателей, позволяют открывать в нем новые смыслы.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Лермонтов, М.Ю. Герой нашего времени [Электронный ресурс]/</w:t>
      </w:r>
      <w:proofErr w:type="spellStart"/>
      <w:r w:rsidRPr="009750CC">
        <w:rPr>
          <w:color w:val="000000"/>
          <w:sz w:val="28"/>
          <w:szCs w:val="28"/>
        </w:rPr>
        <w:t>М.Ю.Лермонтов</w:t>
      </w:r>
      <w:proofErr w:type="spellEnd"/>
      <w:r w:rsidRPr="009750CC">
        <w:rPr>
          <w:color w:val="000000"/>
          <w:sz w:val="28"/>
          <w:szCs w:val="28"/>
        </w:rPr>
        <w:t xml:space="preserve">. – Режим доступа: </w:t>
      </w:r>
      <w:hyperlink r:id="rId40" w:history="1">
        <w:r w:rsidRPr="009750CC">
          <w:rPr>
            <w:rStyle w:val="a5"/>
            <w:color w:val="000000"/>
            <w:sz w:val="28"/>
            <w:szCs w:val="28"/>
          </w:rPr>
          <w:t>http://lib.ru/LITRA/LERMONTOW/geroi.txt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434E12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Роман «Герой нашего времени» - одна риз вершин русской прозы первой половины </w:t>
      </w:r>
      <w:r>
        <w:rPr>
          <w:color w:val="000000"/>
          <w:sz w:val="28"/>
          <w:szCs w:val="28"/>
          <w:lang w:val="en-US"/>
        </w:rPr>
        <w:t>XIX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 Воспринятый современниками М.Ю. Лермонтова как «странный», роман побуждает всё новые и новые поколения читателей искать решения его загадкам…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Гоголь, Н.В. Мёртвые души [Электронный ресурс]/</w:t>
      </w:r>
      <w:proofErr w:type="spellStart"/>
      <w:r w:rsidRPr="009750CC">
        <w:rPr>
          <w:color w:val="000000"/>
          <w:sz w:val="28"/>
          <w:szCs w:val="28"/>
        </w:rPr>
        <w:t>Н.В.Гоголь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41" w:history="1">
        <w:r w:rsidRPr="009750CC">
          <w:rPr>
            <w:rStyle w:val="a5"/>
            <w:color w:val="000000"/>
            <w:sz w:val="28"/>
            <w:szCs w:val="28"/>
          </w:rPr>
          <w:t>http://modernlib.ru/books/gogol_nikolay_vasilevich/mertvie_dushi/read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552333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552333">
        <w:rPr>
          <w:color w:val="333333"/>
          <w:sz w:val="28"/>
          <w:szCs w:val="28"/>
          <w:shd w:val="clear" w:color="auto" w:fill="FFFFFF"/>
        </w:rPr>
        <w:t xml:space="preserve">Сюжет "Мертвых душ" подсказал автору сам Пушкин, и Гоголь задумал создать эпопею в трех частях наподобие "Божественной комедии" Данте, проведя героев через ад, чистилище и рай. Несмотря на </w:t>
      </w:r>
      <w:proofErr w:type="gramStart"/>
      <w:r w:rsidRPr="00552333">
        <w:rPr>
          <w:color w:val="333333"/>
          <w:sz w:val="28"/>
          <w:szCs w:val="28"/>
          <w:shd w:val="clear" w:color="auto" w:fill="FFFFFF"/>
        </w:rPr>
        <w:t>то</w:t>
      </w:r>
      <w:proofErr w:type="gramEnd"/>
      <w:r w:rsidRPr="00552333">
        <w:rPr>
          <w:color w:val="333333"/>
          <w:sz w:val="28"/>
          <w:szCs w:val="28"/>
          <w:shd w:val="clear" w:color="auto" w:fill="FFFFFF"/>
        </w:rPr>
        <w:t xml:space="preserve"> что второй том писатель сжег, а к третьему не успел приступить, его грандиозный замысел можно считать воплощенным: этот роман-поэма - настоящее полифоническое полотно, где мощь родного языка и характеров явлена столь глубоко и сильно, что и по сей день поражает актуальностью и остротой.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Островский, А.Н. Свои люди – сочтемся [Электронный ресурс]/</w:t>
      </w:r>
      <w:proofErr w:type="spellStart"/>
      <w:r w:rsidRPr="009750CC">
        <w:rPr>
          <w:color w:val="000000"/>
          <w:sz w:val="28"/>
          <w:szCs w:val="28"/>
        </w:rPr>
        <w:t>А.Н.Островский</w:t>
      </w:r>
      <w:proofErr w:type="spellEnd"/>
      <w:r w:rsidRPr="009750CC">
        <w:rPr>
          <w:color w:val="000000"/>
          <w:sz w:val="28"/>
          <w:szCs w:val="28"/>
        </w:rPr>
        <w:t xml:space="preserve">. – Режим </w:t>
      </w:r>
      <w:proofErr w:type="spellStart"/>
      <w:r w:rsidRPr="009750CC">
        <w:rPr>
          <w:color w:val="000000"/>
          <w:sz w:val="28"/>
          <w:szCs w:val="28"/>
        </w:rPr>
        <w:t>доступа:</w:t>
      </w:r>
      <w:hyperlink r:id="rId42" w:history="1">
        <w:r w:rsidRPr="009750CC">
          <w:rPr>
            <w:rStyle w:val="a5"/>
            <w:color w:val="000000"/>
            <w:sz w:val="28"/>
            <w:szCs w:val="28"/>
          </w:rPr>
          <w:t>http</w:t>
        </w:r>
        <w:proofErr w:type="spellEnd"/>
        <w:r w:rsidRPr="009750CC">
          <w:rPr>
            <w:rStyle w:val="a5"/>
            <w:color w:val="000000"/>
            <w:sz w:val="28"/>
            <w:szCs w:val="28"/>
          </w:rPr>
          <w:t>://ilibrary.ru/</w:t>
        </w:r>
        <w:proofErr w:type="spellStart"/>
        <w:r w:rsidRPr="009750CC">
          <w:rPr>
            <w:rStyle w:val="a5"/>
            <w:color w:val="000000"/>
            <w:sz w:val="28"/>
            <w:szCs w:val="28"/>
          </w:rPr>
          <w:t>text</w:t>
        </w:r>
        <w:proofErr w:type="spellEnd"/>
        <w:r w:rsidRPr="009750CC">
          <w:rPr>
            <w:rStyle w:val="a5"/>
            <w:color w:val="000000"/>
            <w:sz w:val="28"/>
            <w:szCs w:val="28"/>
          </w:rPr>
          <w:t>/2399/p.1/index.html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552333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552333">
        <w:rPr>
          <w:color w:val="000000"/>
          <w:sz w:val="28"/>
          <w:szCs w:val="28"/>
          <w:shd w:val="clear" w:color="auto" w:fill="F9F9F9"/>
        </w:rPr>
        <w:t> В пьесе «</w:t>
      </w:r>
      <w:proofErr w:type="gramStart"/>
      <w:r w:rsidRPr="00552333">
        <w:rPr>
          <w:color w:val="000000"/>
          <w:sz w:val="28"/>
          <w:szCs w:val="28"/>
          <w:shd w:val="clear" w:color="auto" w:fill="F9F9F9"/>
        </w:rPr>
        <w:t>Свои</w:t>
      </w:r>
      <w:proofErr w:type="gramEnd"/>
      <w:r w:rsidRPr="00552333">
        <w:rPr>
          <w:color w:val="000000"/>
          <w:sz w:val="28"/>
          <w:szCs w:val="28"/>
          <w:shd w:val="clear" w:color="auto" w:fill="F9F9F9"/>
        </w:rPr>
        <w:t xml:space="preserve"> люди-сочтемся» сложная композиционная структура, объединяющая описание быта наподобие очерка с напряженной интригой. Замедленная экспозиция включает нравоописательные эпизоды, помогающие читателю понять «жестокие нравы» семьи купца Больш</w:t>
      </w:r>
      <w:r>
        <w:rPr>
          <w:color w:val="000000"/>
          <w:sz w:val="28"/>
          <w:szCs w:val="28"/>
          <w:shd w:val="clear" w:color="auto" w:fill="F9F9F9"/>
        </w:rPr>
        <w:t xml:space="preserve">ова. Небольшие стычки </w:t>
      </w:r>
      <w:proofErr w:type="spellStart"/>
      <w:r>
        <w:rPr>
          <w:color w:val="000000"/>
          <w:sz w:val="28"/>
          <w:szCs w:val="28"/>
          <w:shd w:val="clear" w:color="auto" w:fill="F9F9F9"/>
        </w:rPr>
        <w:t>Липочки</w:t>
      </w:r>
      <w:proofErr w:type="spellEnd"/>
      <w:r w:rsidRPr="00552333">
        <w:rPr>
          <w:color w:val="000000"/>
          <w:sz w:val="28"/>
          <w:szCs w:val="28"/>
          <w:shd w:val="clear" w:color="auto" w:fill="F9F9F9"/>
        </w:rPr>
        <w:t xml:space="preserve"> с матерью, визиты свахи, встречи Самсона </w:t>
      </w:r>
      <w:proofErr w:type="spellStart"/>
      <w:r w:rsidRPr="00552333">
        <w:rPr>
          <w:color w:val="000000"/>
          <w:sz w:val="28"/>
          <w:szCs w:val="28"/>
          <w:shd w:val="clear" w:color="auto" w:fill="F9F9F9"/>
        </w:rPr>
        <w:t>Силыча</w:t>
      </w:r>
      <w:proofErr w:type="spellEnd"/>
      <w:r w:rsidRPr="00552333">
        <w:rPr>
          <w:color w:val="000000"/>
          <w:sz w:val="28"/>
          <w:szCs w:val="28"/>
          <w:shd w:val="clear" w:color="auto" w:fill="F9F9F9"/>
        </w:rPr>
        <w:t xml:space="preserve"> Большова с потенциальными женихами дочери – все эти сцены почти не приводят к действиям, но дают возможность проникнуть в замкнутый купеческий мир, отражающий на самом деле процессы во всем русском обществе.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lastRenderedPageBreak/>
        <w:t>Достоевский, Ф.М. Белые ночи [Электронный ресурс]/</w:t>
      </w:r>
      <w:proofErr w:type="spellStart"/>
      <w:r w:rsidRPr="009750CC">
        <w:rPr>
          <w:color w:val="000000"/>
          <w:sz w:val="28"/>
          <w:szCs w:val="28"/>
        </w:rPr>
        <w:t>Ф.М.Достоевский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43" w:history="1">
        <w:r w:rsidRPr="009750CC">
          <w:rPr>
            <w:rStyle w:val="a5"/>
            <w:color w:val="000000"/>
            <w:sz w:val="28"/>
            <w:szCs w:val="28"/>
          </w:rPr>
          <w:t>http://rushist.com/index.php/rus-literature/3900-dostoevskij-belye-nochi-chitat-onlajn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552333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552333">
        <w:rPr>
          <w:color w:val="000000"/>
          <w:sz w:val="28"/>
          <w:szCs w:val="28"/>
          <w:shd w:val="clear" w:color="auto" w:fill="FFFFFF"/>
        </w:rPr>
        <w:t> </w:t>
      </w:r>
      <w:r w:rsidRPr="00552333">
        <w:rPr>
          <w:iCs/>
          <w:color w:val="000000"/>
          <w:sz w:val="28"/>
          <w:szCs w:val="28"/>
        </w:rPr>
        <w:t xml:space="preserve">"Белые ночи" - одно из самых поэтичных произведений </w:t>
      </w:r>
      <w:proofErr w:type="spellStart"/>
      <w:r w:rsidRPr="00552333">
        <w:rPr>
          <w:iCs/>
          <w:color w:val="000000"/>
          <w:sz w:val="28"/>
          <w:szCs w:val="28"/>
        </w:rPr>
        <w:t>Ф.М.Достоевского</w:t>
      </w:r>
      <w:proofErr w:type="spellEnd"/>
      <w:r w:rsidRPr="00552333">
        <w:rPr>
          <w:iCs/>
          <w:color w:val="000000"/>
          <w:sz w:val="28"/>
          <w:szCs w:val="28"/>
        </w:rPr>
        <w:t>. Главный герой повести - одинокий благородный мечтатель. Безответно влюбившись в Настеньку, случайную </w:t>
      </w:r>
      <w:hyperlink r:id="rId44" w:history="1">
        <w:r w:rsidRPr="00552333">
          <w:rPr>
            <w:rStyle w:val="a5"/>
            <w:iCs/>
            <w:color w:val="000000"/>
            <w:sz w:val="28"/>
            <w:szCs w:val="28"/>
          </w:rPr>
          <w:t>знакомую в городе белых ночей</w:t>
        </w:r>
      </w:hyperlink>
      <w:r w:rsidRPr="00552333">
        <w:rPr>
          <w:iCs/>
          <w:color w:val="000000"/>
          <w:sz w:val="28"/>
          <w:szCs w:val="28"/>
        </w:rPr>
        <w:t xml:space="preserve">, он помогает ей обрести счастье </w:t>
      </w:r>
      <w:proofErr w:type="spellStart"/>
      <w:r w:rsidRPr="00552333">
        <w:rPr>
          <w:iCs/>
          <w:color w:val="000000"/>
          <w:sz w:val="28"/>
          <w:szCs w:val="28"/>
        </w:rPr>
        <w:t>сдругим</w:t>
      </w:r>
      <w:proofErr w:type="spellEnd"/>
      <w:r w:rsidRPr="00552333">
        <w:rPr>
          <w:iCs/>
          <w:color w:val="000000"/>
          <w:sz w:val="28"/>
          <w:szCs w:val="28"/>
        </w:rPr>
        <w:t xml:space="preserve"> - с тем, кого любит она...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Толстой, Л.Н. Юность [Электронный ресурс]/</w:t>
      </w:r>
      <w:proofErr w:type="spellStart"/>
      <w:r w:rsidRPr="009750CC">
        <w:rPr>
          <w:color w:val="000000"/>
          <w:sz w:val="28"/>
          <w:szCs w:val="28"/>
        </w:rPr>
        <w:t>Л.Н.Толстой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45" w:history="1">
        <w:r w:rsidRPr="009750CC">
          <w:rPr>
            <w:rStyle w:val="a5"/>
            <w:color w:val="000000"/>
            <w:sz w:val="28"/>
            <w:szCs w:val="28"/>
          </w:rPr>
          <w:t>http://az.lib.ru/t/tolstoj_lew_nikolaewich/text_0030.shtml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Повесть «Юность» - заключительная часть трилогии «Детство. Отрочество. Юность». Николай Иртеньев уже совсем взрослый юноша, студент университета. Он по-прежнему остается добрым, тонко чувствующим человеком. Юность для него, как и для большинства людей становится испытанием: он пытается разобраться в себе, найти своё место в жизни, свою цель.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Чехов, А.П. Шуточка [Электронный ресурс]/</w:t>
      </w:r>
      <w:proofErr w:type="spellStart"/>
      <w:r w:rsidRPr="009750CC">
        <w:rPr>
          <w:color w:val="000000"/>
          <w:sz w:val="28"/>
          <w:szCs w:val="28"/>
        </w:rPr>
        <w:t>А.П.Чехов</w:t>
      </w:r>
      <w:proofErr w:type="spellEnd"/>
      <w:r w:rsidRPr="009750CC">
        <w:rPr>
          <w:color w:val="000000"/>
          <w:sz w:val="28"/>
          <w:szCs w:val="28"/>
        </w:rPr>
        <w:t xml:space="preserve">. – Режим доступа: </w:t>
      </w:r>
      <w:hyperlink r:id="rId46" w:history="1">
        <w:r w:rsidRPr="009750CC">
          <w:rPr>
            <w:rStyle w:val="a5"/>
            <w:color w:val="000000"/>
            <w:sz w:val="28"/>
            <w:szCs w:val="28"/>
          </w:rPr>
          <w:t>https://www.libfox.ru/10673-anton-chehov-shutochka.html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0F61E0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0F61E0">
        <w:rPr>
          <w:color w:val="000000"/>
          <w:sz w:val="28"/>
          <w:szCs w:val="28"/>
        </w:rPr>
        <w:t>События этого рассказа разворачиваются в ясный зимний полдень  на вершине высокой горы, наши герои: Надежда Петровна и ее друг, назовем его Александром Васильевичем.</w:t>
      </w:r>
      <w:r>
        <w:rPr>
          <w:color w:val="000000"/>
          <w:sz w:val="28"/>
          <w:szCs w:val="28"/>
        </w:rPr>
        <w:t xml:space="preserve"> А дальше разворачиваются очень интересные события.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 xml:space="preserve">Бунин, И.А. Сны </w:t>
      </w:r>
      <w:proofErr w:type="spellStart"/>
      <w:r w:rsidRPr="009750CC">
        <w:rPr>
          <w:color w:val="000000"/>
          <w:sz w:val="28"/>
          <w:szCs w:val="28"/>
        </w:rPr>
        <w:t>Чанга</w:t>
      </w:r>
      <w:proofErr w:type="spellEnd"/>
      <w:r w:rsidRPr="009750CC">
        <w:rPr>
          <w:color w:val="000000"/>
          <w:sz w:val="28"/>
          <w:szCs w:val="28"/>
        </w:rPr>
        <w:t xml:space="preserve"> [Электронный ресурс]/</w:t>
      </w:r>
      <w:proofErr w:type="spellStart"/>
      <w:r w:rsidRPr="009750CC">
        <w:rPr>
          <w:color w:val="000000"/>
          <w:sz w:val="28"/>
          <w:szCs w:val="28"/>
        </w:rPr>
        <w:t>И.А.Бунин</w:t>
      </w:r>
      <w:proofErr w:type="spellEnd"/>
      <w:r w:rsidRPr="009750CC">
        <w:rPr>
          <w:color w:val="000000"/>
          <w:sz w:val="28"/>
          <w:szCs w:val="28"/>
        </w:rPr>
        <w:t xml:space="preserve"> – Режим доступа: </w:t>
      </w:r>
      <w:hyperlink r:id="rId47" w:history="1">
        <w:r w:rsidRPr="009750CC">
          <w:rPr>
            <w:rStyle w:val="a5"/>
            <w:color w:val="000000"/>
            <w:sz w:val="28"/>
            <w:szCs w:val="28"/>
          </w:rPr>
          <w:t>https://knigogid.ru/books/348314-sny-changa/toread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84227B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84227B">
        <w:rPr>
          <w:color w:val="000000"/>
          <w:sz w:val="28"/>
          <w:szCs w:val="28"/>
          <w:shd w:val="clear" w:color="auto" w:fill="FFFFFF"/>
        </w:rPr>
        <w:lastRenderedPageBreak/>
        <w:t xml:space="preserve">«Сны </w:t>
      </w:r>
      <w:proofErr w:type="spellStart"/>
      <w:r w:rsidRPr="0084227B">
        <w:rPr>
          <w:color w:val="000000"/>
          <w:sz w:val="28"/>
          <w:szCs w:val="28"/>
          <w:shd w:val="clear" w:color="auto" w:fill="FFFFFF"/>
        </w:rPr>
        <w:t>Чанга</w:t>
      </w:r>
      <w:proofErr w:type="spellEnd"/>
      <w:r w:rsidRPr="0084227B">
        <w:rPr>
          <w:color w:val="000000"/>
          <w:sz w:val="28"/>
          <w:szCs w:val="28"/>
          <w:shd w:val="clear" w:color="auto" w:fill="FFFFFF"/>
        </w:rPr>
        <w:t xml:space="preserve">» – это рассказ, который был написан автором в 1916 году. Он отличается от многих других сочинений писателя тем, что повествование ведется как бы от имени собаки, которая вспоминает свое прошлое. Вся история – </w:t>
      </w:r>
      <w:proofErr w:type="gramStart"/>
      <w:r w:rsidRPr="0084227B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84227B">
        <w:rPr>
          <w:color w:val="000000"/>
          <w:sz w:val="28"/>
          <w:szCs w:val="28"/>
          <w:shd w:val="clear" w:color="auto" w:fill="FFFFFF"/>
        </w:rPr>
        <w:t xml:space="preserve"> по сути пестрая картина сновидений этого пса, из которых читатель узнает о его прошлой жизни, а главное, получает представление о том, каким был раньше его хозяин, когда-то бывший капитаном корабл</w:t>
      </w:r>
      <w:r>
        <w:rPr>
          <w:color w:val="000000"/>
          <w:sz w:val="28"/>
          <w:szCs w:val="28"/>
          <w:shd w:val="clear" w:color="auto" w:fill="FFFFFF"/>
        </w:rPr>
        <w:t xml:space="preserve">я. 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Булгаков, М.А. Собачье сердце [Электронный ресурс]/</w:t>
      </w:r>
      <w:proofErr w:type="spellStart"/>
      <w:r w:rsidRPr="009750CC">
        <w:rPr>
          <w:color w:val="000000"/>
          <w:sz w:val="28"/>
          <w:szCs w:val="28"/>
        </w:rPr>
        <w:t>М.А.Булгаков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48" w:history="1">
        <w:r w:rsidRPr="009750CC">
          <w:rPr>
            <w:rStyle w:val="a5"/>
            <w:color w:val="000000"/>
            <w:sz w:val="28"/>
            <w:szCs w:val="28"/>
          </w:rPr>
          <w:t>http://modernlib.ru/books/bulgakov_mihail_afanasevich/sobache_serdce/read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84227B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84227B">
        <w:rPr>
          <w:color w:val="000000"/>
          <w:sz w:val="28"/>
          <w:szCs w:val="28"/>
          <w:shd w:val="clear" w:color="auto" w:fill="FAFCFF"/>
        </w:rPr>
        <w:t>Добрейший профессор Филипп Филиппович Преображенский проводит эксперимент по очеловечению милого пса Шарика. Однако эксперимент оканчивается провалом. 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>Шолохов, М.А. Судьба человека [Электронный ресурс]/</w:t>
      </w:r>
      <w:proofErr w:type="spellStart"/>
      <w:r w:rsidRPr="009750CC">
        <w:rPr>
          <w:color w:val="000000"/>
          <w:sz w:val="28"/>
          <w:szCs w:val="28"/>
        </w:rPr>
        <w:t>М.А.Шолохов</w:t>
      </w:r>
      <w:proofErr w:type="spellEnd"/>
      <w:r w:rsidRPr="009750CC">
        <w:rPr>
          <w:color w:val="000000"/>
          <w:sz w:val="28"/>
          <w:szCs w:val="28"/>
        </w:rPr>
        <w:t xml:space="preserve">. – Режим доступа: </w:t>
      </w:r>
      <w:hyperlink r:id="rId49" w:history="1">
        <w:r w:rsidRPr="009750CC">
          <w:rPr>
            <w:rStyle w:val="a5"/>
            <w:color w:val="000000"/>
            <w:sz w:val="28"/>
            <w:szCs w:val="28"/>
          </w:rPr>
          <w:t>https://www.litmir.me/br/?b=342&amp;p=1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84227B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84227B">
        <w:rPr>
          <w:color w:val="000000"/>
          <w:sz w:val="28"/>
          <w:szCs w:val="28"/>
          <w:shd w:val="clear" w:color="auto" w:fill="FFFFFF"/>
        </w:rPr>
        <w:t>Прекрасная книга, показывающая войну и послевоенное время. Видно как в "погибшем душой" человеке заново рождается искорка жизни, которую пробудил маленький мальчик Ваня.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 xml:space="preserve"> Шварц, Е. Дракон [Электронный ресурс]/</w:t>
      </w:r>
      <w:proofErr w:type="spellStart"/>
      <w:r w:rsidRPr="009750CC">
        <w:rPr>
          <w:color w:val="000000"/>
          <w:sz w:val="28"/>
          <w:szCs w:val="28"/>
        </w:rPr>
        <w:t>Е.Шварц</w:t>
      </w:r>
      <w:proofErr w:type="spellEnd"/>
      <w:r w:rsidRPr="009750CC">
        <w:rPr>
          <w:color w:val="000000"/>
          <w:sz w:val="28"/>
          <w:szCs w:val="28"/>
        </w:rPr>
        <w:t xml:space="preserve">. – Режим </w:t>
      </w:r>
      <w:proofErr w:type="spellStart"/>
      <w:r w:rsidRPr="009750CC">
        <w:rPr>
          <w:color w:val="000000"/>
          <w:sz w:val="28"/>
          <w:szCs w:val="28"/>
        </w:rPr>
        <w:t>доступа:</w:t>
      </w:r>
      <w:hyperlink r:id="rId50" w:history="1">
        <w:r w:rsidRPr="009750CC">
          <w:rPr>
            <w:rStyle w:val="a5"/>
            <w:color w:val="000000"/>
            <w:sz w:val="28"/>
            <w:szCs w:val="28"/>
          </w:rPr>
          <w:t>http</w:t>
        </w:r>
        <w:proofErr w:type="spellEnd"/>
        <w:r w:rsidRPr="009750CC">
          <w:rPr>
            <w:rStyle w:val="a5"/>
            <w:color w:val="000000"/>
            <w:sz w:val="28"/>
            <w:szCs w:val="28"/>
          </w:rPr>
          <w:t>://www.100bestbooks.ru/</w:t>
        </w:r>
        <w:proofErr w:type="spellStart"/>
        <w:r w:rsidRPr="009750CC">
          <w:rPr>
            <w:rStyle w:val="a5"/>
            <w:color w:val="000000"/>
            <w:sz w:val="28"/>
            <w:szCs w:val="28"/>
          </w:rPr>
          <w:t>files</w:t>
        </w:r>
        <w:proofErr w:type="spellEnd"/>
        <w:r w:rsidRPr="009750CC">
          <w:rPr>
            <w:rStyle w:val="a5"/>
            <w:color w:val="000000"/>
            <w:sz w:val="28"/>
            <w:szCs w:val="28"/>
          </w:rPr>
          <w:t>/Shvarts_Drakon.pdf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84227B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84227B">
        <w:rPr>
          <w:color w:val="000000"/>
          <w:sz w:val="28"/>
          <w:szCs w:val="28"/>
          <w:shd w:val="clear" w:color="auto" w:fill="F9FAFB"/>
        </w:rPr>
        <w:t xml:space="preserve">400 лет правит городом страшное трехглавое чудовище — могущественный Дракон. Жители под его властью потеряли человечность, стали безразличны и лицемерны. Но вот однажды в город приходит странствующий рыцарь </w:t>
      </w:r>
      <w:proofErr w:type="spellStart"/>
      <w:r w:rsidRPr="0084227B">
        <w:rPr>
          <w:color w:val="000000"/>
          <w:sz w:val="28"/>
          <w:szCs w:val="28"/>
          <w:shd w:val="clear" w:color="auto" w:fill="F9FAFB"/>
        </w:rPr>
        <w:t>Ланцелот</w:t>
      </w:r>
      <w:proofErr w:type="spellEnd"/>
      <w:r w:rsidRPr="0084227B">
        <w:rPr>
          <w:color w:val="000000"/>
          <w:sz w:val="28"/>
          <w:szCs w:val="28"/>
          <w:shd w:val="clear" w:color="auto" w:fill="F9FAFB"/>
        </w:rPr>
        <w:t xml:space="preserve"> — рыцарь без кольчуги и меча, но с отвагой в сердце...</w:t>
      </w:r>
    </w:p>
    <w:p w:rsidR="0050414E" w:rsidRPr="009750CC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</w:p>
    <w:p w:rsidR="0050414E" w:rsidRPr="009750CC" w:rsidRDefault="0050414E" w:rsidP="002D1F5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750CC">
        <w:rPr>
          <w:b/>
          <w:color w:val="000000"/>
          <w:sz w:val="28"/>
          <w:szCs w:val="28"/>
        </w:rPr>
        <w:lastRenderedPageBreak/>
        <w:t>Зарубежная литература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 xml:space="preserve"> Шекспир, У. Гамлет, принц Датский [Электронный ресурс]/</w:t>
      </w:r>
      <w:proofErr w:type="spellStart"/>
      <w:r w:rsidRPr="009750CC">
        <w:rPr>
          <w:color w:val="000000"/>
          <w:sz w:val="28"/>
          <w:szCs w:val="28"/>
        </w:rPr>
        <w:t>У.Шекспир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51" w:history="1">
        <w:r w:rsidRPr="009750CC">
          <w:rPr>
            <w:rStyle w:val="a5"/>
            <w:color w:val="000000"/>
            <w:sz w:val="28"/>
            <w:szCs w:val="28"/>
          </w:rPr>
          <w:t>http://www.theatre-library.ru/files/sh/shakespeare/shakespeare_20.html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9C53B3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9C53B3">
        <w:rPr>
          <w:color w:val="000000"/>
          <w:sz w:val="28"/>
          <w:szCs w:val="28"/>
          <w:shd w:val="clear" w:color="auto" w:fill="F9FAFB"/>
        </w:rPr>
        <w:t xml:space="preserve">Король Дании умер, и на его троне воцарился его брат Клавдий. Сыну покойного короля, Гамлету, является призрак отца, раскрывающий страшную тайну: он умер не своей смертью, а был убит братом. Гамлет становится одержим местью, </w:t>
      </w:r>
      <w:proofErr w:type="spellStart"/>
      <w:r w:rsidRPr="009C53B3">
        <w:rPr>
          <w:color w:val="000000"/>
          <w:sz w:val="28"/>
          <w:szCs w:val="28"/>
          <w:shd w:val="clear" w:color="auto" w:fill="F9FAFB"/>
        </w:rPr>
        <w:t>новынужден</w:t>
      </w:r>
      <w:proofErr w:type="spellEnd"/>
      <w:r w:rsidRPr="009C53B3">
        <w:rPr>
          <w:color w:val="000000"/>
          <w:sz w:val="28"/>
          <w:szCs w:val="28"/>
          <w:shd w:val="clear" w:color="auto" w:fill="F9FAFB"/>
        </w:rPr>
        <w:t xml:space="preserve"> таиться и прикидываться безумцем до тех пор, пока не настанет подходящий момент...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 xml:space="preserve"> Хемингуэй, Э.М. Старик и море [Электронный ресурс]/</w:t>
      </w:r>
      <w:proofErr w:type="spellStart"/>
      <w:r w:rsidRPr="009750CC">
        <w:rPr>
          <w:color w:val="000000"/>
          <w:sz w:val="28"/>
          <w:szCs w:val="28"/>
        </w:rPr>
        <w:t>Э.М.Хемингуэй</w:t>
      </w:r>
      <w:proofErr w:type="spellEnd"/>
      <w:r w:rsidRPr="009750CC">
        <w:rPr>
          <w:color w:val="000000"/>
          <w:sz w:val="28"/>
          <w:szCs w:val="28"/>
        </w:rPr>
        <w:t xml:space="preserve">. – Режим доступа: </w:t>
      </w:r>
      <w:hyperlink r:id="rId52" w:history="1">
        <w:r w:rsidRPr="009750CC">
          <w:rPr>
            <w:rStyle w:val="a5"/>
            <w:color w:val="000000"/>
            <w:sz w:val="28"/>
            <w:szCs w:val="28"/>
          </w:rPr>
          <w:t>http://hemingway-lib.ru/starik-i-more/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F8123E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F8123E">
        <w:rPr>
          <w:color w:val="000000"/>
          <w:sz w:val="28"/>
          <w:szCs w:val="28"/>
          <w:shd w:val="clear" w:color="auto" w:fill="FFFFFF"/>
        </w:rPr>
        <w:t>История рыбака Сантьяго - это история нелегкого пути человека на земле, каждый день ведущего борьбу за жизнь и вместе с тем стремящегося сосуществовать в гармонии и согласии с миром, осознающего себя не одиночкой, как было в предыдущих произведениях писателя, а частицей огромного и прекрасного мира.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9750CC">
        <w:rPr>
          <w:color w:val="000000"/>
          <w:sz w:val="28"/>
          <w:szCs w:val="28"/>
        </w:rPr>
        <w:t>Селинджер</w:t>
      </w:r>
      <w:proofErr w:type="spellEnd"/>
      <w:r w:rsidRPr="009750CC">
        <w:rPr>
          <w:color w:val="000000"/>
          <w:sz w:val="28"/>
          <w:szCs w:val="28"/>
        </w:rPr>
        <w:t>, Д.Д. Над пропастью во ржи [Электронный ресурс]/</w:t>
      </w:r>
      <w:proofErr w:type="spellStart"/>
      <w:r w:rsidRPr="009750CC">
        <w:rPr>
          <w:color w:val="000000"/>
          <w:sz w:val="28"/>
          <w:szCs w:val="28"/>
        </w:rPr>
        <w:t>Д.Д.Селинджер</w:t>
      </w:r>
      <w:proofErr w:type="spellEnd"/>
      <w:r w:rsidRPr="009750CC">
        <w:rPr>
          <w:color w:val="000000"/>
          <w:sz w:val="28"/>
          <w:szCs w:val="28"/>
        </w:rPr>
        <w:t xml:space="preserve">. – Режим </w:t>
      </w:r>
      <w:proofErr w:type="spellStart"/>
      <w:r w:rsidRPr="009750CC">
        <w:rPr>
          <w:color w:val="000000"/>
          <w:sz w:val="28"/>
          <w:szCs w:val="28"/>
        </w:rPr>
        <w:t>доступа:</w:t>
      </w:r>
      <w:hyperlink r:id="rId53" w:history="1">
        <w:r w:rsidRPr="009750CC">
          <w:rPr>
            <w:rStyle w:val="a5"/>
            <w:color w:val="000000"/>
            <w:sz w:val="28"/>
            <w:szCs w:val="28"/>
          </w:rPr>
          <w:t>https</w:t>
        </w:r>
        <w:proofErr w:type="spellEnd"/>
        <w:r w:rsidRPr="009750CC">
          <w:rPr>
            <w:rStyle w:val="a5"/>
            <w:color w:val="000000"/>
            <w:sz w:val="28"/>
            <w:szCs w:val="28"/>
          </w:rPr>
          <w:t>://www.litmir.me/</w:t>
        </w:r>
        <w:proofErr w:type="spellStart"/>
        <w:r w:rsidRPr="009750CC">
          <w:rPr>
            <w:rStyle w:val="a5"/>
            <w:color w:val="000000"/>
            <w:sz w:val="28"/>
            <w:szCs w:val="28"/>
          </w:rPr>
          <w:t>br</w:t>
        </w:r>
        <w:proofErr w:type="spellEnd"/>
        <w:r w:rsidRPr="009750CC">
          <w:rPr>
            <w:rStyle w:val="a5"/>
            <w:color w:val="000000"/>
            <w:sz w:val="28"/>
            <w:szCs w:val="28"/>
          </w:rPr>
          <w:t>/?b=139888&amp;p=1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F8123E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F8123E">
        <w:rPr>
          <w:color w:val="000000"/>
          <w:sz w:val="28"/>
          <w:szCs w:val="28"/>
          <w:shd w:val="clear" w:color="auto" w:fill="F4F7FC"/>
        </w:rPr>
        <w:t xml:space="preserve">Семнадцатилетний </w:t>
      </w:r>
      <w:proofErr w:type="spellStart"/>
      <w:r w:rsidRPr="00F8123E">
        <w:rPr>
          <w:color w:val="000000"/>
          <w:sz w:val="28"/>
          <w:szCs w:val="28"/>
          <w:shd w:val="clear" w:color="auto" w:fill="F4F7FC"/>
        </w:rPr>
        <w:t>ХолденКолфилд</w:t>
      </w:r>
      <w:proofErr w:type="spellEnd"/>
      <w:r w:rsidRPr="00F8123E">
        <w:rPr>
          <w:color w:val="000000"/>
          <w:sz w:val="28"/>
          <w:szCs w:val="28"/>
          <w:shd w:val="clear" w:color="auto" w:fill="F4F7FC"/>
        </w:rPr>
        <w:t>, находящийся в санатории, вспоминает «ту сумасшедшую историю, которая случилась прошлым Рождеством», после чего он «чуть не отдал концы», долго болел, а теперь вот проходит курс лечения и вскоре надеется вернуться домой...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lastRenderedPageBreak/>
        <w:t>Кауфман, Б. Вверх по лестнице, ведущей вниз [Электронный ресурс]/</w:t>
      </w:r>
      <w:proofErr w:type="spellStart"/>
      <w:r w:rsidRPr="009750CC">
        <w:rPr>
          <w:color w:val="000000"/>
          <w:sz w:val="28"/>
          <w:szCs w:val="28"/>
        </w:rPr>
        <w:t>Б.Кауфман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54" w:history="1">
        <w:r w:rsidRPr="009750CC">
          <w:rPr>
            <w:rStyle w:val="a5"/>
            <w:color w:val="000000"/>
            <w:sz w:val="28"/>
            <w:szCs w:val="28"/>
          </w:rPr>
          <w:t>https://e-libra.ru/read/107673-vverx-po-lestnice-vedushhej-vniz.html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343178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343178">
        <w:rPr>
          <w:color w:val="000000"/>
          <w:sz w:val="28"/>
          <w:szCs w:val="28"/>
          <w:shd w:val="clear" w:color="auto" w:fill="FFFFFF"/>
        </w:rPr>
        <w:t xml:space="preserve">Роман о том, как самоотверженно одна-единственная учительница пытается изменить судьбу хотя бы </w:t>
      </w:r>
      <w:proofErr w:type="gramStart"/>
      <w:r w:rsidRPr="00343178">
        <w:rPr>
          <w:color w:val="000000"/>
          <w:sz w:val="28"/>
          <w:szCs w:val="28"/>
          <w:shd w:val="clear" w:color="auto" w:fill="FFFFFF"/>
        </w:rPr>
        <w:t>одного-единственного</w:t>
      </w:r>
      <w:proofErr w:type="gramEnd"/>
      <w:r w:rsidRPr="00343178">
        <w:rPr>
          <w:color w:val="000000"/>
          <w:sz w:val="28"/>
          <w:szCs w:val="28"/>
          <w:shd w:val="clear" w:color="auto" w:fill="FFFFFF"/>
        </w:rPr>
        <w:t xml:space="preserve"> подростка, которая бунтует против всего мертвящего и уничтожающего человеческое достоинство, что есть в школьной системе, и хотя бы штрихами обозначить жизнь ребят вне школы. «Его мать не может </w:t>
      </w:r>
      <w:proofErr w:type="gramStart"/>
      <w:r w:rsidRPr="00343178">
        <w:rPr>
          <w:color w:val="000000"/>
          <w:sz w:val="28"/>
          <w:szCs w:val="28"/>
          <w:shd w:val="clear" w:color="auto" w:fill="FFFFFF"/>
        </w:rPr>
        <w:t>прийти</w:t>
      </w:r>
      <w:proofErr w:type="gramEnd"/>
      <w:r w:rsidRPr="00343178">
        <w:rPr>
          <w:color w:val="000000"/>
          <w:sz w:val="28"/>
          <w:szCs w:val="28"/>
          <w:shd w:val="clear" w:color="auto" w:fill="FFFFFF"/>
        </w:rPr>
        <w:t xml:space="preserve"> будучи умершей. Пожалуйста, извините», – сообщалось в одной из родительских записок.</w:t>
      </w:r>
    </w:p>
    <w:p w:rsidR="0050414E" w:rsidRDefault="0050414E" w:rsidP="002D1F59">
      <w:pPr>
        <w:pStyle w:val="a3"/>
        <w:numPr>
          <w:ilvl w:val="0"/>
          <w:numId w:val="6"/>
        </w:numPr>
        <w:spacing w:before="0" w:beforeAutospacing="0" w:after="200" w:afterAutospacing="0" w:line="360" w:lineRule="auto"/>
        <w:contextualSpacing/>
        <w:rPr>
          <w:color w:val="000000"/>
          <w:sz w:val="28"/>
          <w:szCs w:val="28"/>
        </w:rPr>
      </w:pPr>
      <w:r w:rsidRPr="009750CC">
        <w:rPr>
          <w:color w:val="000000"/>
          <w:sz w:val="28"/>
          <w:szCs w:val="28"/>
        </w:rPr>
        <w:t xml:space="preserve"> Хилл, С. Я в замке король [Электронный ресурс]/</w:t>
      </w:r>
      <w:proofErr w:type="spellStart"/>
      <w:r w:rsidRPr="009750CC">
        <w:rPr>
          <w:color w:val="000000"/>
          <w:sz w:val="28"/>
          <w:szCs w:val="28"/>
        </w:rPr>
        <w:t>С.Хилл</w:t>
      </w:r>
      <w:proofErr w:type="spellEnd"/>
      <w:r w:rsidRPr="009750CC">
        <w:rPr>
          <w:color w:val="000000"/>
          <w:sz w:val="28"/>
          <w:szCs w:val="28"/>
        </w:rPr>
        <w:t>. – Режим доступа:</w:t>
      </w:r>
      <w:hyperlink r:id="rId55" w:history="1">
        <w:r w:rsidRPr="009750CC">
          <w:rPr>
            <w:rStyle w:val="a5"/>
            <w:color w:val="000000"/>
            <w:sz w:val="28"/>
            <w:szCs w:val="28"/>
          </w:rPr>
          <w:t>https://knigogid.ru/books/571707-ya-v-zamke-korol/toread</w:t>
        </w:r>
      </w:hyperlink>
      <w:r w:rsidRPr="009750CC">
        <w:rPr>
          <w:color w:val="000000"/>
          <w:sz w:val="28"/>
          <w:szCs w:val="28"/>
        </w:rPr>
        <w:t>. – (Дата обращения: 10.05.2018)</w:t>
      </w:r>
    </w:p>
    <w:p w:rsidR="0050414E" w:rsidRPr="00343178" w:rsidRDefault="0050414E" w:rsidP="002D1F59">
      <w:pPr>
        <w:pStyle w:val="a3"/>
        <w:spacing w:line="360" w:lineRule="auto"/>
        <w:rPr>
          <w:color w:val="000000"/>
          <w:sz w:val="28"/>
          <w:szCs w:val="28"/>
        </w:rPr>
      </w:pPr>
      <w:r w:rsidRPr="00343178">
        <w:rPr>
          <w:color w:val="333333"/>
          <w:sz w:val="28"/>
          <w:szCs w:val="28"/>
          <w:shd w:val="clear" w:color="auto" w:fill="FFFFFF"/>
        </w:rPr>
        <w:t>Эта </w:t>
      </w:r>
      <w:r w:rsidRPr="00343178">
        <w:rPr>
          <w:sz w:val="28"/>
          <w:szCs w:val="28"/>
          <w:shd w:val="clear" w:color="auto" w:fill="FFFFFF"/>
        </w:rPr>
        <w:t>книга</w:t>
      </w:r>
      <w:r w:rsidRPr="00343178">
        <w:rPr>
          <w:color w:val="333333"/>
          <w:sz w:val="28"/>
          <w:szCs w:val="28"/>
          <w:shd w:val="clear" w:color="auto" w:fill="FFFFFF"/>
        </w:rPr>
        <w:t> наряду - эталонный образец британского психологического реализма ХХ века. Роман, тонко, точно и беспощадно исследующий детскую душу.</w:t>
      </w:r>
      <w:r w:rsidRPr="00343178">
        <w:rPr>
          <w:color w:val="333333"/>
          <w:sz w:val="28"/>
          <w:szCs w:val="28"/>
        </w:rPr>
        <w:br/>
      </w:r>
      <w:r w:rsidRPr="00343178">
        <w:rPr>
          <w:color w:val="333333"/>
          <w:sz w:val="28"/>
          <w:szCs w:val="28"/>
          <w:shd w:val="clear" w:color="auto" w:fill="FFFFFF"/>
        </w:rPr>
        <w:t>Война двух мальчишек - Чарльза и Эдмунда - за право "единоличного владения" руинами средневекового </w:t>
      </w:r>
      <w:r w:rsidRPr="00343178">
        <w:rPr>
          <w:sz w:val="28"/>
          <w:szCs w:val="28"/>
          <w:shd w:val="clear" w:color="auto" w:fill="FFFFFF"/>
        </w:rPr>
        <w:t>замка</w:t>
      </w:r>
      <w:r w:rsidRPr="00343178">
        <w:rPr>
          <w:color w:val="333333"/>
          <w:sz w:val="28"/>
          <w:szCs w:val="28"/>
          <w:shd w:val="clear" w:color="auto" w:fill="FFFFFF"/>
        </w:rPr>
        <w:t>.</w:t>
      </w:r>
      <w:r w:rsidRPr="00343178">
        <w:rPr>
          <w:color w:val="333333"/>
          <w:sz w:val="28"/>
          <w:szCs w:val="28"/>
        </w:rPr>
        <w:br/>
      </w:r>
      <w:r w:rsidRPr="00343178">
        <w:rPr>
          <w:color w:val="333333"/>
          <w:sz w:val="28"/>
          <w:szCs w:val="28"/>
          <w:shd w:val="clear" w:color="auto" w:fill="FFFFFF"/>
        </w:rPr>
        <w:t>Начинается она почти как игра. Но постепенно эта полудетская игра становится все более жестокой, превращается в настоящую феодальную распрю двух маленьких "властителей"…</w:t>
      </w:r>
      <w:r w:rsidRPr="00343178">
        <w:rPr>
          <w:color w:val="333333"/>
          <w:sz w:val="28"/>
          <w:szCs w:val="28"/>
          <w:shd w:val="clear" w:color="auto" w:fill="FFFFFF"/>
        </w:rPr>
        <w:br/>
      </w:r>
    </w:p>
    <w:p w:rsidR="0050414E" w:rsidRPr="009750CC" w:rsidRDefault="0050414E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0414E" w:rsidRPr="009750CC" w:rsidRDefault="0050414E" w:rsidP="002D1F5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0414E" w:rsidRPr="009750CC" w:rsidRDefault="0050414E" w:rsidP="002D1F59">
      <w:pPr>
        <w:spacing w:line="360" w:lineRule="auto"/>
        <w:rPr>
          <w:color w:val="000000"/>
          <w:sz w:val="28"/>
          <w:szCs w:val="28"/>
        </w:rPr>
      </w:pPr>
    </w:p>
    <w:bookmarkEnd w:id="0"/>
    <w:p w:rsidR="00FD3FC6" w:rsidRPr="00845B12" w:rsidRDefault="00FD3FC6" w:rsidP="002D1F59">
      <w:pPr>
        <w:spacing w:line="360" w:lineRule="auto"/>
      </w:pPr>
    </w:p>
    <w:sectPr w:rsidR="00FD3FC6" w:rsidRPr="00845B12" w:rsidSect="0040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AD"/>
    <w:multiLevelType w:val="multilevel"/>
    <w:tmpl w:val="78A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5CB0"/>
    <w:multiLevelType w:val="multilevel"/>
    <w:tmpl w:val="073C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35A6F"/>
    <w:multiLevelType w:val="hybridMultilevel"/>
    <w:tmpl w:val="BB4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4252"/>
    <w:multiLevelType w:val="hybridMultilevel"/>
    <w:tmpl w:val="22FE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B4106"/>
    <w:multiLevelType w:val="hybridMultilevel"/>
    <w:tmpl w:val="C92E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E90"/>
    <w:multiLevelType w:val="multilevel"/>
    <w:tmpl w:val="6CF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45"/>
    <w:rsid w:val="000E5537"/>
    <w:rsid w:val="001F1606"/>
    <w:rsid w:val="0028586D"/>
    <w:rsid w:val="002D1F59"/>
    <w:rsid w:val="002D2AA0"/>
    <w:rsid w:val="00424724"/>
    <w:rsid w:val="004416A2"/>
    <w:rsid w:val="0050414E"/>
    <w:rsid w:val="00845B12"/>
    <w:rsid w:val="008843B1"/>
    <w:rsid w:val="00A118D8"/>
    <w:rsid w:val="00B00498"/>
    <w:rsid w:val="00B848CD"/>
    <w:rsid w:val="00C04B8C"/>
    <w:rsid w:val="00C51A19"/>
    <w:rsid w:val="00CC7945"/>
    <w:rsid w:val="00CE4F08"/>
    <w:rsid w:val="00DE3E7C"/>
    <w:rsid w:val="00FA727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5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E3E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424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1">
    <w:name w:val="v1"/>
    <w:basedOn w:val="a0"/>
    <w:rsid w:val="00424724"/>
  </w:style>
  <w:style w:type="character" w:customStyle="1" w:styleId="v8">
    <w:name w:val="v8"/>
    <w:basedOn w:val="a0"/>
    <w:rsid w:val="00424724"/>
  </w:style>
  <w:style w:type="character" w:customStyle="1" w:styleId="v9">
    <w:name w:val="v9"/>
    <w:basedOn w:val="a0"/>
    <w:rsid w:val="00424724"/>
  </w:style>
  <w:style w:type="character" w:styleId="aa">
    <w:name w:val="Emphasis"/>
    <w:basedOn w:val="a0"/>
    <w:uiPriority w:val="20"/>
    <w:qFormat/>
    <w:rsid w:val="00424724"/>
    <w:rPr>
      <w:i/>
      <w:iCs/>
    </w:rPr>
  </w:style>
  <w:style w:type="character" w:customStyle="1" w:styleId="ls">
    <w:name w:val="ls"/>
    <w:basedOn w:val="a0"/>
    <w:rsid w:val="00424724"/>
  </w:style>
  <w:style w:type="character" w:customStyle="1" w:styleId="v2">
    <w:name w:val="v2"/>
    <w:basedOn w:val="a0"/>
    <w:rsid w:val="00424724"/>
  </w:style>
  <w:style w:type="character" w:customStyle="1" w:styleId="v5">
    <w:name w:val="v5"/>
    <w:basedOn w:val="a0"/>
    <w:rsid w:val="00424724"/>
  </w:style>
  <w:style w:type="character" w:customStyle="1" w:styleId="v6">
    <w:name w:val="v6"/>
    <w:basedOn w:val="a0"/>
    <w:rsid w:val="00424724"/>
  </w:style>
  <w:style w:type="character" w:customStyle="1" w:styleId="v7">
    <w:name w:val="v7"/>
    <w:basedOn w:val="a0"/>
    <w:rsid w:val="00424724"/>
  </w:style>
  <w:style w:type="character" w:customStyle="1" w:styleId="v3">
    <w:name w:val="v3"/>
    <w:basedOn w:val="a0"/>
    <w:rsid w:val="00424724"/>
  </w:style>
  <w:style w:type="character" w:customStyle="1" w:styleId="v4">
    <w:name w:val="v4"/>
    <w:basedOn w:val="a0"/>
    <w:rsid w:val="00424724"/>
  </w:style>
  <w:style w:type="paragraph" w:styleId="ab">
    <w:name w:val="No Spacing"/>
    <w:uiPriority w:val="1"/>
    <w:qFormat/>
    <w:rsid w:val="00C51A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5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E3E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424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1">
    <w:name w:val="v1"/>
    <w:basedOn w:val="a0"/>
    <w:rsid w:val="00424724"/>
  </w:style>
  <w:style w:type="character" w:customStyle="1" w:styleId="v8">
    <w:name w:val="v8"/>
    <w:basedOn w:val="a0"/>
    <w:rsid w:val="00424724"/>
  </w:style>
  <w:style w:type="character" w:customStyle="1" w:styleId="v9">
    <w:name w:val="v9"/>
    <w:basedOn w:val="a0"/>
    <w:rsid w:val="00424724"/>
  </w:style>
  <w:style w:type="character" w:styleId="aa">
    <w:name w:val="Emphasis"/>
    <w:basedOn w:val="a0"/>
    <w:uiPriority w:val="20"/>
    <w:qFormat/>
    <w:rsid w:val="00424724"/>
    <w:rPr>
      <w:i/>
      <w:iCs/>
    </w:rPr>
  </w:style>
  <w:style w:type="character" w:customStyle="1" w:styleId="ls">
    <w:name w:val="ls"/>
    <w:basedOn w:val="a0"/>
    <w:rsid w:val="00424724"/>
  </w:style>
  <w:style w:type="character" w:customStyle="1" w:styleId="v2">
    <w:name w:val="v2"/>
    <w:basedOn w:val="a0"/>
    <w:rsid w:val="00424724"/>
  </w:style>
  <w:style w:type="character" w:customStyle="1" w:styleId="v5">
    <w:name w:val="v5"/>
    <w:basedOn w:val="a0"/>
    <w:rsid w:val="00424724"/>
  </w:style>
  <w:style w:type="character" w:customStyle="1" w:styleId="v6">
    <w:name w:val="v6"/>
    <w:basedOn w:val="a0"/>
    <w:rsid w:val="00424724"/>
  </w:style>
  <w:style w:type="character" w:customStyle="1" w:styleId="v7">
    <w:name w:val="v7"/>
    <w:basedOn w:val="a0"/>
    <w:rsid w:val="00424724"/>
  </w:style>
  <w:style w:type="character" w:customStyle="1" w:styleId="v3">
    <w:name w:val="v3"/>
    <w:basedOn w:val="a0"/>
    <w:rsid w:val="00424724"/>
  </w:style>
  <w:style w:type="character" w:customStyle="1" w:styleId="v4">
    <w:name w:val="v4"/>
    <w:basedOn w:val="a0"/>
    <w:rsid w:val="00424724"/>
  </w:style>
  <w:style w:type="paragraph" w:styleId="ab">
    <w:name w:val="No Spacing"/>
    <w:uiPriority w:val="1"/>
    <w:qFormat/>
    <w:rsid w:val="00C51A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37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451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free.litres.ru/fedor-dostoevskiy/belye-nochi-171950/" TargetMode="External"/><Relationship Id="rId18" Type="http://schemas.openxmlformats.org/officeDocument/2006/relationships/hyperlink" Target="http://schfree.litres.ru/aleksandr-grin/alye-parusa-171957/" TargetMode="External"/><Relationship Id="rId26" Type="http://schemas.openxmlformats.org/officeDocument/2006/relationships/hyperlink" Target="http://arch.rgdb.ru/xmlui/handle/123456789/41643" TargetMode="External"/><Relationship Id="rId39" Type="http://schemas.openxmlformats.org/officeDocument/2006/relationships/hyperlink" Target="https://rustih.ru/aleksandr-pushkin-evgenij-onegin/" TargetMode="External"/><Relationship Id="rId21" Type="http://schemas.openxmlformats.org/officeDocument/2006/relationships/hyperlink" Target="http://schmax.litres.ru/aleksandr-pushkin/stihotvoreniya/" TargetMode="External"/><Relationship Id="rId34" Type="http://schemas.openxmlformats.org/officeDocument/2006/relationships/hyperlink" Target="http://schmax.litres.ru/vasiliy-shukshin/polnoe-sobranie-rasskazov-v-odnom-tome/" TargetMode="External"/><Relationship Id="rId42" Type="http://schemas.openxmlformats.org/officeDocument/2006/relationships/hyperlink" Target="http://ilibrary.ru/text/2399/p.1/index.html" TargetMode="External"/><Relationship Id="rId47" Type="http://schemas.openxmlformats.org/officeDocument/2006/relationships/hyperlink" Target="https://knigogid.ru/books/348314-sny-changa/toread" TargetMode="External"/><Relationship Id="rId50" Type="http://schemas.openxmlformats.org/officeDocument/2006/relationships/hyperlink" Target="http://www.100bestbooks.ru/files/Shvarts_Drakon.pdf" TargetMode="External"/><Relationship Id="rId55" Type="http://schemas.openxmlformats.org/officeDocument/2006/relationships/hyperlink" Target="https://knigogid.ru/books/571707-ya-v-zamke-korol/toread" TargetMode="External"/><Relationship Id="rId7" Type="http://schemas.openxmlformats.org/officeDocument/2006/relationships/hyperlink" Target="http://schfree.litres.ru/aleksandr-griboedov/gore-ot-uma-148277/" TargetMode="External"/><Relationship Id="rId12" Type="http://schemas.openxmlformats.org/officeDocument/2006/relationships/hyperlink" Target="http://schfree.litres.ru/ivan-turgenev/pervaya-lubov/" TargetMode="External"/><Relationship Id="rId17" Type="http://schemas.openxmlformats.org/officeDocument/2006/relationships/hyperlink" Target="http://schfree.litres.ru/aleksandr-kuprin/granatovyy-braslet-172055/" TargetMode="External"/><Relationship Id="rId25" Type="http://schemas.openxmlformats.org/officeDocument/2006/relationships/hyperlink" Target="http://schmax.litres.ru/ivan-turgenev/zapiski-ohotnika-171981/" TargetMode="External"/><Relationship Id="rId33" Type="http://schemas.openxmlformats.org/officeDocument/2006/relationships/hyperlink" Target="http://schmax.litres.ru/fazil-iskander/trinadcatyy-podvig-gerakla-2/" TargetMode="External"/><Relationship Id="rId38" Type="http://schemas.openxmlformats.org/officeDocument/2006/relationships/hyperlink" Target="http://ilibrary.ru/text/5/p.1/index.html" TargetMode="External"/><Relationship Id="rId46" Type="http://schemas.openxmlformats.org/officeDocument/2006/relationships/hyperlink" Target="https://www.libfox.ru/10673-anton-chehov-shutoch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free.litres.ru/aleksandr-kuprin/olesya/" TargetMode="External"/><Relationship Id="rId20" Type="http://schemas.openxmlformats.org/officeDocument/2006/relationships/hyperlink" Target="http://schmax.litres.ru/ivan-krylov/luchshie-basni-dlya-detey/" TargetMode="External"/><Relationship Id="rId29" Type="http://schemas.openxmlformats.org/officeDocument/2006/relationships/hyperlink" Target="http://schmax.litres.ru/aleksandr-grin/alye-parusa-171957/" TargetMode="External"/><Relationship Id="rId41" Type="http://schemas.openxmlformats.org/officeDocument/2006/relationships/hyperlink" Target="http://modernlib.ru/books/gogol_nikolay_vasilevich/mertvie_dushi/read" TargetMode="External"/><Relationship Id="rId54" Type="http://schemas.openxmlformats.org/officeDocument/2006/relationships/hyperlink" Target="https://e-libra.ru/read/107673-vverx-po-lestnice-vedushhej-vni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free.litres.ru/aleksandr-radischev/puteshestvie-iz-peterburga-v-moskvu-172992/" TargetMode="External"/><Relationship Id="rId11" Type="http://schemas.openxmlformats.org/officeDocument/2006/relationships/hyperlink" Target="http://schfree.litres.ru/aleksandr-ostrovskiy/bednost-ne-porok/" TargetMode="External"/><Relationship Id="rId24" Type="http://schemas.openxmlformats.org/officeDocument/2006/relationships/hyperlink" Target="http://schmax.litres.ru/mihail-lermontov/polnoe-sobranie-stihotvoreniy/" TargetMode="External"/><Relationship Id="rId32" Type="http://schemas.openxmlformats.org/officeDocument/2006/relationships/hyperlink" Target="http://schmax.litres.ru/valentin-rasputin/nezhdanno-negadanno-2/" TargetMode="External"/><Relationship Id="rId37" Type="http://schemas.openxmlformats.org/officeDocument/2006/relationships/hyperlink" Target="http://schmax.litres.ru/antuan-sent-ekzuperi/malenkiy-princ-9815607/" TargetMode="External"/><Relationship Id="rId40" Type="http://schemas.openxmlformats.org/officeDocument/2006/relationships/hyperlink" Target="http://lib.ru/LITRA/LERMONTOW/geroi.txt" TargetMode="External"/><Relationship Id="rId45" Type="http://schemas.openxmlformats.org/officeDocument/2006/relationships/hyperlink" Target="http://az.lib.ru/t/tolstoj_lew_nikolaewich/text_0030.shtml" TargetMode="External"/><Relationship Id="rId53" Type="http://schemas.openxmlformats.org/officeDocument/2006/relationships/hyperlink" Target="https://www.litmir.me/br/?b=139888&amp;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free.litres.ru/ivan-bunin/temnye-allei-621185/" TargetMode="External"/><Relationship Id="rId23" Type="http://schemas.openxmlformats.org/officeDocument/2006/relationships/hyperlink" Target="http://schmax.litres.ru/aleksandr-pushkin/dubrovskiy/" TargetMode="External"/><Relationship Id="rId28" Type="http://schemas.openxmlformats.org/officeDocument/2006/relationships/hyperlink" Target="http://schmax.litres.ru/andrey-platonov/neizvestnyy-cvetok/" TargetMode="External"/><Relationship Id="rId36" Type="http://schemas.openxmlformats.org/officeDocument/2006/relationships/hyperlink" Target="http://schmax.litres.ru/mark-tven/priklucheniya-geklberri-finna-129933/" TargetMode="External"/><Relationship Id="rId49" Type="http://schemas.openxmlformats.org/officeDocument/2006/relationships/hyperlink" Target="https://www.litmir.me/br/?b=342&amp;p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free.litres.ru/nikolay-gogol/mertvye-dushi-171960/" TargetMode="External"/><Relationship Id="rId19" Type="http://schemas.openxmlformats.org/officeDocument/2006/relationships/hyperlink" Target="http://schmax.litres.ru/letopisec-nestor/povest-vremennyh-let-617915/" TargetMode="External"/><Relationship Id="rId31" Type="http://schemas.openxmlformats.org/officeDocument/2006/relationships/hyperlink" Target="http://schmax.litres.ru/viktor-astafev/kon-s-rozovoy-grivoy/" TargetMode="External"/><Relationship Id="rId44" Type="http://schemas.openxmlformats.org/officeDocument/2006/relationships/hyperlink" Target="http://prosdo.ru/ouazob/%D0%A4%D0%B5%D0%B4%D0%BE%D1%80+%D0%9C%D0%B8%D1%85%D0%B0%D0%B9%D0%BB%D0%BE%D0%B2%D0%B8%D1%87+%D0%94%D0%BE%D1%81%D1%82%D0%BE%D0%B5%D0%B2%D1%81%D0%BA%D0%B8%D0%B9+%D0%91%D0%B5%D0%BB%D1%8B%D0%B5+%D0%BD%D0%BE%D1%87%D0%B8b/main.html" TargetMode="External"/><Relationship Id="rId52" Type="http://schemas.openxmlformats.org/officeDocument/2006/relationships/hyperlink" Target="http://hemingway-lib.ru/starik-i-m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free.litres.ru/mihail-lermontov/geroy-nashego-vremeni/" TargetMode="External"/><Relationship Id="rId14" Type="http://schemas.openxmlformats.org/officeDocument/2006/relationships/hyperlink" Target="http://schfree.litres.ru/lev-tolstoy/unost/" TargetMode="External"/><Relationship Id="rId22" Type="http://schemas.openxmlformats.org/officeDocument/2006/relationships/hyperlink" Target="http://schmax.litres.ru/aleksandr-pushkin/povesti-belkina/" TargetMode="External"/><Relationship Id="rId27" Type="http://schemas.openxmlformats.org/officeDocument/2006/relationships/hyperlink" Target="http://schmax.litres.ru/anton-chehov/tolstyy-i-tonkiy/" TargetMode="External"/><Relationship Id="rId30" Type="http://schemas.openxmlformats.org/officeDocument/2006/relationships/hyperlink" Target="http://schmax.litres.ru/mihail-prishvin/kladovaya-solnca-6994636/" TargetMode="External"/><Relationship Id="rId35" Type="http://schemas.openxmlformats.org/officeDocument/2006/relationships/hyperlink" Target="http://schmax.litres.ru/nikolay-kun/legendy-i-mify-drevney-grecii/" TargetMode="External"/><Relationship Id="rId43" Type="http://schemas.openxmlformats.org/officeDocument/2006/relationships/hyperlink" Target="http://rushist.com/index.php/rus-literature/3900-dostoevskij-belye-nochi-chitat-onlajn" TargetMode="External"/><Relationship Id="rId48" Type="http://schemas.openxmlformats.org/officeDocument/2006/relationships/hyperlink" Target="http://modernlib.ru/books/bulgakov_mihail_afanasevich/sobache_serdce/read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free.litres.ru/aleksandr-pushkin/evgeniy-onegin-171966/" TargetMode="External"/><Relationship Id="rId51" Type="http://schemas.openxmlformats.org/officeDocument/2006/relationships/hyperlink" Target="http://www.theatre-library.ru/files/sh/shakespeare/shakespeare_20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2019-01-11T07:37:00Z</dcterms:created>
  <dcterms:modified xsi:type="dcterms:W3CDTF">2019-01-14T03:54:00Z</dcterms:modified>
</cp:coreProperties>
</file>