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6" w:rsidRDefault="001F5B1F" w:rsidP="004F6055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660365" cy="10000648"/>
            <wp:effectExtent l="0" t="0" r="7620" b="635"/>
            <wp:docPr id="1" name="Рисунок 1" descr="C:\Users\DNS\Desktop\Титульники\письмо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000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055" w:rsidRDefault="00930D03" w:rsidP="004F60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D03">
        <w:rPr>
          <w:rFonts w:ascii="Times New Roman" w:hAnsi="Times New Roman" w:cs="Times New Roman"/>
          <w:b/>
        </w:rPr>
        <w:lastRenderedPageBreak/>
        <w:t>Рабочая программа разработана на основе:</w:t>
      </w:r>
      <w:r w:rsidR="004F6055" w:rsidRPr="004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7506" w:rsidRDefault="00217506" w:rsidP="004F60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055" w:rsidRPr="00986ABA" w:rsidRDefault="004F6055" w:rsidP="004F60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ABA">
        <w:rPr>
          <w:rFonts w:ascii="Times New Roman" w:eastAsia="Times New Roman" w:hAnsi="Times New Roman" w:cs="Times New Roman"/>
          <w:color w:val="000000"/>
          <w:lang w:eastAsia="ru-RU"/>
        </w:rPr>
        <w:t xml:space="preserve">-Адаптированной основной образовательной программы общего образования, разработанной на основе ФГОС для </w:t>
      </w:r>
      <w:proofErr w:type="gramStart"/>
      <w:r w:rsidRPr="00986ABA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986ABA">
        <w:rPr>
          <w:rFonts w:ascii="Times New Roman" w:eastAsia="Times New Roman" w:hAnsi="Times New Roman" w:cs="Times New Roman"/>
          <w:color w:val="000000"/>
          <w:lang w:eastAsia="ru-RU"/>
        </w:rPr>
        <w:t> с нарушениями опорно-двигательного аппарата с тяжелыми множественными нарушениями в развитии ГБОУ СОШ с. Екатериновка м. р.  Безенчукский Самарской области</w:t>
      </w:r>
      <w:r w:rsidR="00986ABA" w:rsidRPr="00986AB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86ABA" w:rsidRPr="00986ABA" w:rsidRDefault="00986ABA" w:rsidP="004F60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ABA" w:rsidRPr="00986ABA" w:rsidRDefault="00986ABA" w:rsidP="00986ABA">
      <w:pPr>
        <w:rPr>
          <w:rFonts w:ascii="Times New Roman" w:hAnsi="Times New Roman" w:cs="Times New Roman"/>
        </w:rPr>
      </w:pPr>
      <w:r w:rsidRPr="00986ABA">
        <w:rPr>
          <w:rFonts w:ascii="Times New Roman" w:hAnsi="Times New Roman" w:cs="Times New Roman"/>
          <w:color w:val="111115"/>
          <w:shd w:val="clear" w:color="auto" w:fill="FFFFFF"/>
        </w:rPr>
        <w:t>- Рабочая программа составлена на основе Программы образования учащихся с умеренной и тяжелой умственной отсталостью под редакцией Л.Я.Баряевой, Н.Н.Яковлевой (Спб.</w:t>
      </w:r>
      <w:proofErr w:type="gramStart"/>
      <w:r w:rsidRPr="00986ABA">
        <w:rPr>
          <w:rFonts w:ascii="Times New Roman" w:hAnsi="Times New Roman" w:cs="Times New Roman"/>
          <w:color w:val="111115"/>
          <w:shd w:val="clear" w:color="auto" w:fill="FFFFFF"/>
        </w:rPr>
        <w:t>:Ц</w:t>
      </w:r>
      <w:proofErr w:type="gramEnd"/>
      <w:r w:rsidRPr="00986ABA">
        <w:rPr>
          <w:rFonts w:ascii="Times New Roman" w:hAnsi="Times New Roman" w:cs="Times New Roman"/>
          <w:color w:val="111115"/>
          <w:shd w:val="clear" w:color="auto" w:fill="FFFFFF"/>
        </w:rPr>
        <w:t>ДК проф.Л.Б.Баряевой, 2016) и является приложением к адаптированной основной общеобразовательной программе НОО для обучающихся с НОДА (вариант 6.4.)</w:t>
      </w:r>
    </w:p>
    <w:p w:rsidR="00930D03" w:rsidRPr="00930D03" w:rsidRDefault="00930D03" w:rsidP="00930D03">
      <w:pPr>
        <w:rPr>
          <w:rFonts w:ascii="Times New Roman" w:hAnsi="Times New Roman" w:cs="Times New Roman"/>
        </w:rPr>
      </w:pPr>
      <w:r w:rsidRPr="00930D03">
        <w:rPr>
          <w:rFonts w:ascii="Times New Roman" w:hAnsi="Times New Roman" w:cs="Times New Roman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</w:t>
      </w:r>
      <w:r w:rsidR="004F6055">
        <w:rPr>
          <w:rFonts w:ascii="Times New Roman" w:hAnsi="Times New Roman" w:cs="Times New Roman"/>
        </w:rPr>
        <w:t>Жизнедеятельность ч</w:t>
      </w:r>
      <w:r>
        <w:rPr>
          <w:rFonts w:ascii="Times New Roman" w:hAnsi="Times New Roman" w:cs="Times New Roman"/>
        </w:rPr>
        <w:t>еловек</w:t>
      </w:r>
      <w:r w:rsidR="004F6055">
        <w:rPr>
          <w:rFonts w:ascii="Times New Roman" w:hAnsi="Times New Roman" w:cs="Times New Roman"/>
        </w:rPr>
        <w:t>а</w:t>
      </w:r>
      <w:r w:rsidRPr="00930D03">
        <w:rPr>
          <w:rFonts w:ascii="Times New Roman" w:hAnsi="Times New Roman" w:cs="Times New Roman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930D03" w:rsidRPr="004F6055" w:rsidTr="008B5971">
        <w:tc>
          <w:tcPr>
            <w:tcW w:w="3332" w:type="dxa"/>
          </w:tcPr>
          <w:p w:rsidR="00930D03" w:rsidRPr="004F6055" w:rsidRDefault="00930D03" w:rsidP="00930D0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F6055">
              <w:rPr>
                <w:rFonts w:eastAsiaTheme="minorHAnsi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3332" w:type="dxa"/>
          </w:tcPr>
          <w:p w:rsidR="00930D03" w:rsidRPr="004F6055" w:rsidRDefault="00930D03" w:rsidP="00930D0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F6055">
              <w:rPr>
                <w:rFonts w:eastAsiaTheme="minorHAnsi"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3333" w:type="dxa"/>
          </w:tcPr>
          <w:p w:rsidR="00930D03" w:rsidRPr="004F6055" w:rsidRDefault="00930D03" w:rsidP="00930D0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F6055">
              <w:rPr>
                <w:rFonts w:eastAsiaTheme="minorHAnsi"/>
                <w:sz w:val="22"/>
                <w:szCs w:val="22"/>
                <w:lang w:eastAsia="en-US"/>
              </w:rPr>
              <w:t>Количество часов в год</w:t>
            </w:r>
          </w:p>
        </w:tc>
      </w:tr>
      <w:tr w:rsidR="00930D03" w:rsidRPr="004F6055" w:rsidTr="008B5971">
        <w:tc>
          <w:tcPr>
            <w:tcW w:w="3332" w:type="dxa"/>
          </w:tcPr>
          <w:p w:rsidR="004F6055" w:rsidRPr="004F6055" w:rsidRDefault="004F6055" w:rsidP="004F605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3332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930D03" w:rsidRPr="004F6055" w:rsidTr="008B5971">
        <w:tc>
          <w:tcPr>
            <w:tcW w:w="3332" w:type="dxa"/>
          </w:tcPr>
          <w:p w:rsidR="00930D03" w:rsidRPr="004F6055" w:rsidRDefault="004F6055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930D03" w:rsidRPr="004F6055" w:rsidTr="008B5971">
        <w:tc>
          <w:tcPr>
            <w:tcW w:w="3332" w:type="dxa"/>
          </w:tcPr>
          <w:p w:rsidR="00930D03" w:rsidRPr="004F6055" w:rsidRDefault="004F6055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930D03" w:rsidRPr="004F6055" w:rsidTr="008B5971">
        <w:tc>
          <w:tcPr>
            <w:tcW w:w="3332" w:type="dxa"/>
          </w:tcPr>
          <w:p w:rsidR="00930D03" w:rsidRPr="004F6055" w:rsidRDefault="004F6055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F6055" w:rsidRDefault="003A60EC" w:rsidP="00930D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  <w:r w:rsidR="00930D03" w:rsidRPr="004F6055">
              <w:rPr>
                <w:rFonts w:eastAsiaTheme="minorHAnsi"/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4F6055" w:rsidRPr="004F6055" w:rsidTr="008B5971">
        <w:tc>
          <w:tcPr>
            <w:tcW w:w="3332" w:type="dxa"/>
          </w:tcPr>
          <w:p w:rsidR="004F6055" w:rsidRDefault="004F6055" w:rsidP="00930D03">
            <w:pPr>
              <w:jc w:val="center"/>
            </w:pPr>
            <w:r>
              <w:t>9 класс</w:t>
            </w:r>
          </w:p>
          <w:p w:rsidR="004F6055" w:rsidRDefault="004F6055" w:rsidP="00930D03">
            <w:pPr>
              <w:jc w:val="center"/>
            </w:pPr>
          </w:p>
        </w:tc>
        <w:tc>
          <w:tcPr>
            <w:tcW w:w="3332" w:type="dxa"/>
          </w:tcPr>
          <w:p w:rsidR="004F6055" w:rsidRPr="004F6055" w:rsidRDefault="003A60EC" w:rsidP="00930D03">
            <w:pPr>
              <w:jc w:val="center"/>
            </w:pPr>
            <w:r>
              <w:t>1</w:t>
            </w:r>
            <w:r w:rsidR="004F6055">
              <w:t xml:space="preserve"> ч</w:t>
            </w:r>
          </w:p>
        </w:tc>
        <w:tc>
          <w:tcPr>
            <w:tcW w:w="3333" w:type="dxa"/>
          </w:tcPr>
          <w:p w:rsidR="004F6055" w:rsidRPr="004F6055" w:rsidRDefault="003A60EC" w:rsidP="00930D03">
            <w:pPr>
              <w:jc w:val="center"/>
            </w:pPr>
            <w:r>
              <w:t>34</w:t>
            </w:r>
            <w:r w:rsidR="004F6055">
              <w:t xml:space="preserve"> ч</w:t>
            </w:r>
          </w:p>
        </w:tc>
      </w:tr>
    </w:tbl>
    <w:p w:rsidR="002B3253" w:rsidRPr="004F6055" w:rsidRDefault="002B325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3253" w:rsidRPr="004F6055" w:rsidRDefault="002B3253" w:rsidP="002B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3253" w:rsidRPr="004F6055" w:rsidRDefault="002B3253" w:rsidP="00930D03">
      <w:pPr>
        <w:pStyle w:val="a4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</w:rPr>
      </w:pPr>
      <w:r w:rsidRPr="004F6055">
        <w:rPr>
          <w:b/>
          <w:bCs/>
          <w:color w:val="000000"/>
        </w:rPr>
        <w:t>Планируемые результаты</w:t>
      </w:r>
      <w:r w:rsidR="00930D03" w:rsidRPr="004F6055">
        <w:rPr>
          <w:b/>
          <w:bCs/>
          <w:color w:val="000000"/>
        </w:rPr>
        <w:t xml:space="preserve"> освоения предмета </w:t>
      </w:r>
    </w:p>
    <w:p w:rsidR="00390B8A" w:rsidRPr="004F6055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B8A" w:rsidRPr="004F6055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0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учебные действия: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целостный, ориентированный взгляд на мир в единстве его природной и социальной частей</w:t>
      </w:r>
    </w:p>
    <w:p w:rsidR="00390B8A" w:rsidRPr="00D70D66" w:rsidRDefault="00D70D66" w:rsidP="00D70D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пространстве</w:t>
      </w:r>
      <w:r w:rsidRPr="00D70D6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90B8A" w:rsidRPr="00390B8A" w:rsidRDefault="00390B8A" w:rsidP="00D70D66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B8A" w:rsidRPr="00390B8A" w:rsidRDefault="00390B8A" w:rsidP="00390B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390B8A" w:rsidRPr="00390B8A" w:rsidRDefault="00390B8A" w:rsidP="00390B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390B8A" w:rsidRPr="00390B8A" w:rsidRDefault="00390B8A" w:rsidP="00390B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390B8A" w:rsidRPr="00390B8A" w:rsidRDefault="00390B8A" w:rsidP="00390B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D70D66" w:rsidRDefault="00D70D66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D70D66" w:rsidRDefault="00D70D66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0D03" w:rsidRPr="00D70D66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70D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Представление о себе как «Я», осознание общности и различий «Я» от других.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Соотнесение себя со своим именем, своим изображением на фотографии, отражением в зеркале.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Представление о собственном теле.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Отнесение себя к определенному полу.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определять «моё» и «не моё», осознавать и выражать свои интересы, желания.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сообщать общие сведения о себе: имя, фамилия, возраст, пол, место жительства, интересы.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Представления о возрастных изменениях человека, адекватное отношение к своим возрастным изменениям.</w:t>
      </w:r>
    </w:p>
    <w:p w:rsidR="00930D03" w:rsidRPr="00D70D66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70D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Умение решать каждодневные жизненные задачи, связанные с удовлетворением первоочередных потребностей.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обслуживать себя: принимать пищу и пить, ходить в туалет, выполнять гигиенические процедуры, одеваться и раздеваться и др.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сообщать о своих потребностях и желаниях.</w:t>
      </w:r>
    </w:p>
    <w:p w:rsidR="00930D03" w:rsidRPr="00D70D66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70D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Умение определять свое самочувствие (как хорошее или плохое), показывать или сообщать о болезненных ощущениях взрослому.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930D03" w:rsidRPr="00390B8A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Умение следить за своим внешним видом.</w:t>
      </w:r>
    </w:p>
    <w:p w:rsidR="00930D03" w:rsidRPr="00D70D66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70D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Представления о своей семье, взаимоотношениях в семье.</w:t>
      </w:r>
    </w:p>
    <w:p w:rsidR="00930D03" w:rsidRDefault="00930D0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· Представления о членах семьи, родственных отношениях в семье и своей социальной роли.</w:t>
      </w:r>
      <w:r w:rsidRPr="002B32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0B8A" w:rsidRDefault="00390B8A" w:rsidP="00D7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B8A" w:rsidRPr="00D70D66" w:rsidRDefault="00390B8A" w:rsidP="00D70D66">
      <w:pPr>
        <w:pStyle w:val="a4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</w:rPr>
      </w:pPr>
      <w:r w:rsidRPr="00D70D66">
        <w:rPr>
          <w:b/>
          <w:bCs/>
          <w:color w:val="000000"/>
        </w:rPr>
        <w:t>Содержание предмета</w:t>
      </w:r>
    </w:p>
    <w:p w:rsidR="00A13128" w:rsidRPr="00390B8A" w:rsidRDefault="00A13128" w:rsidP="00390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     Программа включает следующие разделы: «Представления о себе», «Гигиена тела», «Обращение с одеждой и обувью», «Туалет», «Прием пищи», «Семья».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Представления о себе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узнавание (различение) частей лица - глаза, нос, рот, подбородок, щеки.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-узнавание (различение) частей головы - волосы, лицо, уши, затылок.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-узнавание (различение) частей лица - глаза, нос, рот, подбородок, щеки.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узнавание (различение) частей лица - глаза, нос, рот, подбородок, щеки.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узнавание себя в зеркале.</w:t>
      </w:r>
    </w:p>
    <w:p w:rsidR="00390B8A" w:rsidRPr="00390B8A" w:rsidRDefault="00390B8A" w:rsidP="00390B8A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Гигиена тела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 узнавание (различение) частей лица - глаза, нос, рот, подбородок, щеки.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соблюдение последовательности действий при чистке зубов: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-очищение носового хода</w:t>
      </w:r>
      <w:proofErr w:type="gramStart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знавание (различение) частей лица - глаза, нос, рот, подбородок, щеки.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Обращение с одеждой и обувью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-узнавание (различение) предметов одежды - трусы, майка, футболка, штаны, свитер, сарафан, куртка.</w:t>
      </w:r>
      <w:proofErr w:type="gramEnd"/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-узнавание (различение) деталей предметов одежды - пуговицы, молния, заклепки, липучка, рукав, штанина.</w:t>
      </w:r>
      <w:proofErr w:type="gramEnd"/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узнавание (различение) предметов обуви - сандалии, тапки, кроссовки, сапоги, ботинки.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 вытирание от грязи, пыли мокрой тряпочкой.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-надевание (снятие) предметов одежды - футболка, штаны.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-обувание (снятие) предметов обуви - сандалии, тапки, кроссовки, ботинки.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различение обуви для правой и левой ног.</w:t>
      </w:r>
      <w:proofErr w:type="gramEnd"/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-различение лицевой (изнаночной), передней (задней) стороны одежды.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Туалет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соблюдение последовательности действий в туалете - поднимание крышки (опускание сидения), спускание одежды, сидение на унитазе/горшке, оправление нужды в унитаз, пользование туалетной бумагой, одевание одежды, нажимание кнопки слива воды, мытье рук.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Прием пищи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 сообщение о желании есть; еда с использованием ложки и вилки.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-правила поведения за столом.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-сообщение о желании пить. Питье через соломинку. Питье из кружки: захват кружки, поднесение кружки ко рту, наклон кружки, втягивание жидкости в рот, опускание кружки на стол. З</w:t>
      </w:r>
    </w:p>
    <w:p w:rsidR="00390B8A" w:rsidRP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-знакомство с сервировкой стола к завтраку, назначением посуды для сервировки стола к завтраку</w:t>
      </w:r>
    </w:p>
    <w:p w:rsidR="00390B8A" w:rsidRDefault="00390B8A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B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Семья</w:t>
      </w:r>
      <w:r w:rsidRPr="00390B8A">
        <w:rPr>
          <w:rFonts w:ascii="Times New Roman" w:eastAsia="Times New Roman" w:hAnsi="Times New Roman" w:cs="Times New Roman"/>
          <w:color w:val="000000"/>
          <w:lang w:eastAsia="ru-RU"/>
        </w:rPr>
        <w:t>: узнавание (различение) детей и взрослых.</w:t>
      </w:r>
    </w:p>
    <w:p w:rsidR="00101DB0" w:rsidRPr="00390B8A" w:rsidRDefault="00101DB0" w:rsidP="00390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0D66" w:rsidRDefault="00A13128" w:rsidP="00D70D66">
      <w:pPr>
        <w:pStyle w:val="a4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</w:rPr>
      </w:pPr>
      <w:r w:rsidRPr="00D70D66">
        <w:rPr>
          <w:b/>
          <w:bCs/>
          <w:color w:val="000000"/>
        </w:rPr>
        <w:t xml:space="preserve">Тематическое планирование с характеристикой основных видов деятельности </w:t>
      </w:r>
    </w:p>
    <w:p w:rsidR="00390B8A" w:rsidRPr="00D70D66" w:rsidRDefault="00D70D66" w:rsidP="00D70D66">
      <w:pPr>
        <w:pStyle w:val="a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для </w:t>
      </w:r>
      <w:r w:rsidR="00A13128" w:rsidRPr="00D70D66">
        <w:rPr>
          <w:b/>
          <w:bCs/>
          <w:color w:val="000000"/>
        </w:rPr>
        <w:t>учащихся</w:t>
      </w:r>
      <w:r w:rsidR="004F6055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 xml:space="preserve"> класса</w:t>
      </w:r>
    </w:p>
    <w:p w:rsidR="00A13128" w:rsidRDefault="00A13128" w:rsidP="00390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5387"/>
      </w:tblGrid>
      <w:tr w:rsidR="00A13128" w:rsidTr="00101DB0">
        <w:tc>
          <w:tcPr>
            <w:tcW w:w="675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5387" w:type="dxa"/>
          </w:tcPr>
          <w:p w:rsidR="00A13128" w:rsidRP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A131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арактеристикой основных видов деятельности</w:t>
            </w:r>
          </w:p>
        </w:tc>
      </w:tr>
      <w:tr w:rsidR="00A13128" w:rsidTr="00101DB0">
        <w:tc>
          <w:tcPr>
            <w:tcW w:w="675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13128" w:rsidRPr="00A13128" w:rsidRDefault="00A13128" w:rsidP="00A13128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1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Представления о себе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13128" w:rsidRDefault="002307C9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7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387" w:type="dxa"/>
          </w:tcPr>
          <w:p w:rsidR="00101DB0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Узнают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1DB0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частей лица - глаза, нос, </w:t>
            </w:r>
          </w:p>
          <w:p w:rsidR="00101DB0" w:rsidRPr="00390B8A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рот, подбородок, щеки.</w:t>
            </w:r>
          </w:p>
          <w:p w:rsidR="00101DB0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Узнают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головы.</w:t>
            </w:r>
          </w:p>
          <w:p w:rsidR="008B3FC5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 w:rsidRPr="00101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головы - волосы, лицо, </w:t>
            </w:r>
          </w:p>
          <w:p w:rsidR="00101DB0" w:rsidRDefault="00101DB0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уши, затылок.</w:t>
            </w:r>
          </w:p>
        </w:tc>
      </w:tr>
      <w:tr w:rsidR="00A13128" w:rsidTr="00101DB0">
        <w:tc>
          <w:tcPr>
            <w:tcW w:w="675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A13128" w:rsidRPr="00A13128" w:rsidRDefault="00A13128" w:rsidP="00A13128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1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Гигиена тела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13128" w:rsidRDefault="002307C9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7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387" w:type="dxa"/>
          </w:tcPr>
          <w:p w:rsidR="00101DB0" w:rsidRDefault="00101DB0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Соблюдают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последовательность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при мытье и вытирании лица: открывание крана, регулирование напора струи и температуры воды, набирание воды в 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руки, выливание воды на лицо, протирание лица, закрывание крана, вытирание лица.</w:t>
            </w:r>
          </w:p>
          <w:p w:rsidR="00101DB0" w:rsidRPr="00390B8A" w:rsidRDefault="008B3FC5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Соблюдают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1DB0"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последовательности действий при чистке зубов: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128" w:rsidTr="00101DB0">
        <w:tc>
          <w:tcPr>
            <w:tcW w:w="675" w:type="dxa"/>
          </w:tcPr>
          <w:p w:rsidR="00A13128" w:rsidRDefault="00101DB0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A13128" w:rsidRPr="00101DB0" w:rsidRDefault="00101DB0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D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Обращение с одеждой и обувью</w:t>
            </w:r>
          </w:p>
        </w:tc>
        <w:tc>
          <w:tcPr>
            <w:tcW w:w="1134" w:type="dxa"/>
          </w:tcPr>
          <w:p w:rsidR="00A13128" w:rsidRDefault="002307C9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7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387" w:type="dxa"/>
          </w:tcPr>
          <w:p w:rsidR="008B3FC5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одежды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трусы, майка, футболка, штаны и т.д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B3FC5" w:rsidRPr="00390B8A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детали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предметов одежды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пуговицы, молния и т.д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B3FC5" w:rsidRPr="00390B8A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обуви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тапки, кроссовки, сапоги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B3FC5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Вытирают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грязи, пыли мокрой тряпочкой.</w:t>
            </w:r>
          </w:p>
          <w:p w:rsidR="008B3FC5" w:rsidRPr="00390B8A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Надевают</w:t>
            </w:r>
            <w:proofErr w:type="gramEnd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снимают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предметы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одежды - футболка, штаны.</w:t>
            </w:r>
          </w:p>
          <w:p w:rsidR="008B3FC5" w:rsidRPr="00390B8A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Надевают</w:t>
            </w:r>
            <w:proofErr w:type="gramEnd"/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снимают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предметы обуви - сандалии, тапки и т.д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B3FC5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обувь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правой и левой 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B3FC5" w:rsidRPr="00390B8A" w:rsidRDefault="008B3FC5" w:rsidP="008B3F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F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Различают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лицевую (изнаночную</w:t>
            </w:r>
            <w:r w:rsidR="002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переднюю (заднюю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стороны одежды.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128" w:rsidTr="00101DB0">
        <w:tc>
          <w:tcPr>
            <w:tcW w:w="675" w:type="dxa"/>
          </w:tcPr>
          <w:p w:rsidR="00A13128" w:rsidRDefault="00101DB0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</w:tcPr>
          <w:p w:rsidR="00101DB0" w:rsidRPr="00101DB0" w:rsidRDefault="00101DB0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D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Туалет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13128" w:rsidRDefault="003A60EC" w:rsidP="003A60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217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5387" w:type="dxa"/>
          </w:tcPr>
          <w:p w:rsidR="00A13128" w:rsidRDefault="002307C9" w:rsidP="002307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7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Соблюдают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последовательность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 туалете - поднимание крышки (опускание сидения), спускание одежды, сидение на унитазе/горшке, оправление нужды в унитаз, пользование туалетной бумагой, одевание одежды, нажимание кнопки слива воды, мытье рук.</w:t>
            </w:r>
          </w:p>
        </w:tc>
      </w:tr>
      <w:tr w:rsidR="00A13128" w:rsidTr="00101DB0">
        <w:tc>
          <w:tcPr>
            <w:tcW w:w="675" w:type="dxa"/>
          </w:tcPr>
          <w:p w:rsidR="00A13128" w:rsidRDefault="00101DB0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</w:tcPr>
          <w:p w:rsidR="00101DB0" w:rsidRPr="00101DB0" w:rsidRDefault="00101DB0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D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пищи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13128" w:rsidRDefault="00217506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5387" w:type="dxa"/>
          </w:tcPr>
          <w:p w:rsidR="002307C9" w:rsidRPr="00390B8A" w:rsidRDefault="002307C9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07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Сообщают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желании есть</w:t>
            </w:r>
            <w:proofErr w:type="gramEnd"/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еда с использованием ложки и вилки.</w:t>
            </w:r>
          </w:p>
          <w:p w:rsidR="002307C9" w:rsidRPr="00390B8A" w:rsidRDefault="002307C9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7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Соблюдают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за столом.</w:t>
            </w:r>
          </w:p>
          <w:p w:rsidR="002307C9" w:rsidRPr="00390B8A" w:rsidRDefault="002307C9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7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Сообщают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желании пить. Питье через соломинку. Питье из кружки: захват кружки, поднесение кружки ко рту, наклон кружки, втягивание жидкости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рот, опускание кружки на стол. </w:t>
            </w:r>
          </w:p>
          <w:p w:rsidR="002307C9" w:rsidRPr="00390B8A" w:rsidRDefault="002307C9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7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Знакомятся</w:t>
            </w:r>
            <w:r w:rsidRPr="00390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сервировкой стола к завтраку, назначением посуды для сервировки стола к завтраку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07C9" w:rsidTr="00101DB0">
        <w:tc>
          <w:tcPr>
            <w:tcW w:w="675" w:type="dxa"/>
          </w:tcPr>
          <w:p w:rsidR="002307C9" w:rsidRDefault="002307C9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</w:tcPr>
          <w:p w:rsidR="002307C9" w:rsidRPr="00101DB0" w:rsidRDefault="002307C9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Семья</w:t>
            </w:r>
          </w:p>
        </w:tc>
        <w:tc>
          <w:tcPr>
            <w:tcW w:w="1134" w:type="dxa"/>
          </w:tcPr>
          <w:p w:rsidR="002307C9" w:rsidRDefault="00217506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B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5387" w:type="dxa"/>
          </w:tcPr>
          <w:p w:rsidR="002307C9" w:rsidRDefault="002B3253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различают </w:t>
            </w:r>
            <w:r w:rsidRPr="002B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членов семьи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2B3253" w:rsidRDefault="002B3253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2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социальную роль в семье.</w:t>
            </w:r>
          </w:p>
          <w:p w:rsidR="002B3253" w:rsidRPr="002307C9" w:rsidRDefault="002B3253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32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роли членов семьи.</w:t>
            </w:r>
          </w:p>
        </w:tc>
      </w:tr>
      <w:tr w:rsidR="00EB088F" w:rsidTr="00101DB0">
        <w:tc>
          <w:tcPr>
            <w:tcW w:w="675" w:type="dxa"/>
          </w:tcPr>
          <w:p w:rsidR="00EB088F" w:rsidRDefault="00EB088F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EB088F" w:rsidRDefault="00EB088F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B088F" w:rsidRDefault="003A60EC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часа</w:t>
            </w:r>
          </w:p>
        </w:tc>
        <w:tc>
          <w:tcPr>
            <w:tcW w:w="5387" w:type="dxa"/>
          </w:tcPr>
          <w:p w:rsidR="00EB088F" w:rsidRDefault="00EB088F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13128" w:rsidRPr="00390B8A" w:rsidRDefault="00A13128" w:rsidP="00390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651C" w:rsidRDefault="0086651C" w:rsidP="00390B8A"/>
    <w:sectPr w:rsidR="0086651C" w:rsidSect="00390B8A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0A2F6DD1"/>
    <w:multiLevelType w:val="multilevel"/>
    <w:tmpl w:val="644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A719B"/>
    <w:multiLevelType w:val="hybridMultilevel"/>
    <w:tmpl w:val="CB96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AEB"/>
    <w:multiLevelType w:val="multilevel"/>
    <w:tmpl w:val="16A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D7352"/>
    <w:multiLevelType w:val="multilevel"/>
    <w:tmpl w:val="DF1A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127CE"/>
    <w:multiLevelType w:val="multilevel"/>
    <w:tmpl w:val="A9F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A"/>
    <w:rsid w:val="00082752"/>
    <w:rsid w:val="0009287A"/>
    <w:rsid w:val="00101DB0"/>
    <w:rsid w:val="001F5B1F"/>
    <w:rsid w:val="00217506"/>
    <w:rsid w:val="002307C9"/>
    <w:rsid w:val="002B3253"/>
    <w:rsid w:val="00383DFD"/>
    <w:rsid w:val="00390B8A"/>
    <w:rsid w:val="003A60EC"/>
    <w:rsid w:val="004F6055"/>
    <w:rsid w:val="005F3966"/>
    <w:rsid w:val="006718C1"/>
    <w:rsid w:val="006A46F7"/>
    <w:rsid w:val="0086651C"/>
    <w:rsid w:val="008B3FC5"/>
    <w:rsid w:val="008E7A4A"/>
    <w:rsid w:val="00930D03"/>
    <w:rsid w:val="00986ABA"/>
    <w:rsid w:val="00A13128"/>
    <w:rsid w:val="00A67A8B"/>
    <w:rsid w:val="00B24116"/>
    <w:rsid w:val="00BB32CF"/>
    <w:rsid w:val="00CF37B7"/>
    <w:rsid w:val="00D70D66"/>
    <w:rsid w:val="00D938B8"/>
    <w:rsid w:val="00E7091D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B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70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09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38B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D938B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D938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9">
    <w:name w:val="Normal (Web)"/>
    <w:basedOn w:val="a"/>
    <w:uiPriority w:val="99"/>
    <w:semiHidden/>
    <w:unhideWhenUsed/>
    <w:rsid w:val="00EB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3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B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70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09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38B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D938B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D938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9">
    <w:name w:val="Normal (Web)"/>
    <w:basedOn w:val="a"/>
    <w:uiPriority w:val="99"/>
    <w:semiHidden/>
    <w:unhideWhenUsed/>
    <w:rsid w:val="00EB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3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18</cp:revision>
  <dcterms:created xsi:type="dcterms:W3CDTF">2019-08-22T19:47:00Z</dcterms:created>
  <dcterms:modified xsi:type="dcterms:W3CDTF">2020-09-23T19:08:00Z</dcterms:modified>
</cp:coreProperties>
</file>