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DE38D0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18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5740CF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3C0A34" w:rsidRDefault="00DE38D0" w:rsidP="00DE38D0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01265D">
              <w:rPr>
                <w:b/>
                <w:sz w:val="20"/>
                <w:szCs w:val="20"/>
                <w:lang w:val="ru-RU"/>
              </w:rPr>
              <w:t>Театральное искусство.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38D0">
              <w:rPr>
                <w:b/>
                <w:sz w:val="20"/>
                <w:szCs w:val="20"/>
              </w:rPr>
              <w:t>Балет</w:t>
            </w:r>
            <w:proofErr w:type="spellEnd"/>
            <w:r w:rsidRPr="00DE38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8D0">
              <w:rPr>
                <w:b/>
                <w:sz w:val="20"/>
                <w:szCs w:val="20"/>
              </w:rPr>
              <w:t>И.П.Чайковского</w:t>
            </w:r>
            <w:proofErr w:type="spellEnd"/>
            <w:r w:rsidRPr="00DE38D0">
              <w:rPr>
                <w:b/>
                <w:sz w:val="20"/>
                <w:szCs w:val="20"/>
              </w:rPr>
              <w:t>. «</w:t>
            </w:r>
            <w:proofErr w:type="spellStart"/>
            <w:r w:rsidRPr="00DE38D0">
              <w:rPr>
                <w:b/>
                <w:sz w:val="20"/>
                <w:szCs w:val="20"/>
              </w:rPr>
              <w:t>Лебединое</w:t>
            </w:r>
            <w:proofErr w:type="spellEnd"/>
            <w:r w:rsidRPr="00DE38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8D0">
              <w:rPr>
                <w:b/>
                <w:sz w:val="20"/>
                <w:szCs w:val="20"/>
              </w:rPr>
              <w:t>озеро</w:t>
            </w:r>
            <w:proofErr w:type="spellEnd"/>
            <w:r w:rsidRPr="00DE38D0">
              <w:rPr>
                <w:b/>
                <w:sz w:val="20"/>
                <w:szCs w:val="20"/>
              </w:rPr>
              <w:t>».</w:t>
            </w:r>
          </w:p>
          <w:p w:rsidR="00DE38D0" w:rsidRPr="00DE38D0" w:rsidRDefault="00DE38D0" w:rsidP="00DE38D0">
            <w:pPr>
              <w:pStyle w:val="TableContents"/>
              <w:rPr>
                <w:sz w:val="20"/>
                <w:szCs w:val="20"/>
              </w:rPr>
            </w:pPr>
            <w:hyperlink r:id="rId11" w:history="1">
              <w:r w:rsidRPr="002043FB">
                <w:rPr>
                  <w:sz w:val="20"/>
                  <w:szCs w:val="20"/>
                </w:rPr>
                <w:t>https://www.culture.ru/movies/1506/lebedinoe-ozero</w:t>
              </w:r>
            </w:hyperlink>
            <w:r w:rsidRPr="00DE38D0">
              <w:rPr>
                <w:sz w:val="20"/>
                <w:szCs w:val="20"/>
              </w:rPr>
              <w:t xml:space="preserve"> </w:t>
            </w:r>
          </w:p>
          <w:p w:rsidR="00DE38D0" w:rsidRDefault="00DE38D0" w:rsidP="00DE38D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2043FB">
              <w:rPr>
                <w:sz w:val="20"/>
                <w:szCs w:val="20"/>
                <w:lang w:val="ru-RU"/>
              </w:rPr>
              <w:t>Просмотреть трансляцию балета, нарисовать иллюстрацию понравившегося эпизода.</w:t>
            </w:r>
          </w:p>
          <w:p w:rsidR="00DE38D0" w:rsidRPr="00DE38D0" w:rsidRDefault="00DE38D0" w:rsidP="00DE38D0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Фотоотчет </w:t>
            </w:r>
          </w:p>
          <w:p w:rsidR="00DE38D0" w:rsidRPr="00DE38D0" w:rsidRDefault="00DE38D0" w:rsidP="00DE38D0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5740CF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Pr="005740CF" w:rsidRDefault="005740CF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0CF">
              <w:rPr>
                <w:rFonts w:ascii="Times New Roman" w:hAnsi="Times New Roman" w:cs="Times New Roman"/>
                <w:b/>
                <w:sz w:val="20"/>
                <w:szCs w:val="20"/>
              </w:rPr>
              <w:t>Игры с числами и предметами</w:t>
            </w:r>
            <w:r w:rsidRPr="005740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740CF" w:rsidRPr="005740CF" w:rsidRDefault="005740CF" w:rsidP="005740CF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hyperlink r:id="rId15" w:history="1">
              <w:r w:rsidRPr="005740CF">
                <w:rPr>
                  <w:rFonts w:cs="Times New Roman"/>
                  <w:color w:val="000000"/>
                  <w:sz w:val="20"/>
                  <w:szCs w:val="20"/>
                </w:rPr>
                <w:t>https</w:t>
              </w:r>
              <w:r w:rsidRPr="005740CF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>://</w:t>
              </w:r>
              <w:proofErr w:type="spellStart"/>
              <w:r w:rsidRPr="005740CF">
                <w:rPr>
                  <w:rFonts w:cs="Times New Roman"/>
                  <w:color w:val="000000"/>
                  <w:sz w:val="20"/>
                  <w:szCs w:val="20"/>
                </w:rPr>
                <w:t>nsportal</w:t>
              </w:r>
              <w:proofErr w:type="spellEnd"/>
              <w:r w:rsidRPr="005740CF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>.</w:t>
              </w:r>
              <w:proofErr w:type="spellStart"/>
              <w:r w:rsidRPr="005740CF">
                <w:rPr>
                  <w:rFonts w:cs="Times New Roman"/>
                  <w:color w:val="000000"/>
                  <w:sz w:val="20"/>
                  <w:szCs w:val="20"/>
                </w:rPr>
                <w:t>ru</w:t>
              </w:r>
              <w:proofErr w:type="spellEnd"/>
              <w:r w:rsidRPr="005740CF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>/</w:t>
              </w:r>
              <w:proofErr w:type="spellStart"/>
              <w:r w:rsidRPr="005740CF">
                <w:rPr>
                  <w:rFonts w:cs="Times New Roman"/>
                  <w:color w:val="000000"/>
                  <w:sz w:val="20"/>
                  <w:szCs w:val="20"/>
                </w:rPr>
                <w:t>detskiy</w:t>
              </w:r>
              <w:proofErr w:type="spellEnd"/>
              <w:r w:rsidRPr="005740CF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>-</w:t>
              </w:r>
              <w:proofErr w:type="spellStart"/>
              <w:r w:rsidRPr="005740CF">
                <w:rPr>
                  <w:rFonts w:cs="Times New Roman"/>
                  <w:color w:val="000000"/>
                  <w:sz w:val="20"/>
                  <w:szCs w:val="20"/>
                </w:rPr>
                <w:t>sad</w:t>
              </w:r>
              <w:proofErr w:type="spellEnd"/>
              <w:r w:rsidRPr="005740CF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>/</w:t>
              </w:r>
              <w:proofErr w:type="spellStart"/>
              <w:r w:rsidRPr="005740CF">
                <w:rPr>
                  <w:rFonts w:cs="Times New Roman"/>
                  <w:color w:val="000000"/>
                  <w:sz w:val="20"/>
                  <w:szCs w:val="20"/>
                </w:rPr>
                <w:t>matematika</w:t>
              </w:r>
              <w:proofErr w:type="spellEnd"/>
              <w:r w:rsidRPr="005740CF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>/2012/03/24/</w:t>
              </w:r>
              <w:proofErr w:type="spellStart"/>
              <w:r w:rsidRPr="005740CF">
                <w:rPr>
                  <w:rFonts w:cs="Times New Roman"/>
                  <w:color w:val="000000"/>
                  <w:sz w:val="20"/>
                  <w:szCs w:val="20"/>
                </w:rPr>
                <w:t>didakticheskie</w:t>
              </w:r>
              <w:proofErr w:type="spellEnd"/>
              <w:r w:rsidRPr="005740CF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>-</w:t>
              </w:r>
              <w:proofErr w:type="spellStart"/>
              <w:r w:rsidRPr="005740CF">
                <w:rPr>
                  <w:rFonts w:cs="Times New Roman"/>
                  <w:color w:val="000000"/>
                  <w:sz w:val="20"/>
                  <w:szCs w:val="20"/>
                </w:rPr>
                <w:t>igry</w:t>
              </w:r>
              <w:proofErr w:type="spellEnd"/>
              <w:r w:rsidRPr="005740CF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>-</w:t>
              </w:r>
              <w:proofErr w:type="spellStart"/>
              <w:r w:rsidRPr="005740CF">
                <w:rPr>
                  <w:rFonts w:cs="Times New Roman"/>
                  <w:color w:val="000000"/>
                  <w:sz w:val="20"/>
                  <w:szCs w:val="20"/>
                </w:rPr>
                <w:t>po</w:t>
              </w:r>
              <w:proofErr w:type="spellEnd"/>
              <w:r w:rsidRPr="005740CF"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t>-</w:t>
              </w:r>
              <w:proofErr w:type="spellStart"/>
              <w:r w:rsidRPr="005740CF">
                <w:rPr>
                  <w:rFonts w:cs="Times New Roman"/>
                  <w:color w:val="000000"/>
                  <w:sz w:val="20"/>
                  <w:szCs w:val="20"/>
                </w:rPr>
                <w:t>matematike</w:t>
              </w:r>
              <w:proofErr w:type="spellEnd"/>
            </w:hyperlink>
          </w:p>
          <w:p w:rsidR="005740CF" w:rsidRPr="005740CF" w:rsidRDefault="005740CF" w:rsidP="005740CF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5740CF">
              <w:rPr>
                <w:rFonts w:cs="Times New Roman"/>
                <w:color w:val="000000"/>
                <w:sz w:val="20"/>
                <w:szCs w:val="20"/>
                <w:lang w:val="ru-RU"/>
              </w:rPr>
              <w:t>1. Пройти по ссылки</w:t>
            </w:r>
          </w:p>
          <w:p w:rsidR="005740CF" w:rsidRPr="005740CF" w:rsidRDefault="005740CF" w:rsidP="005740CF">
            <w:pPr>
              <w:pStyle w:val="TableContents"/>
              <w:rPr>
                <w:rFonts w:cs="Times New Roman"/>
                <w:color w:val="666655"/>
                <w:sz w:val="20"/>
                <w:szCs w:val="20"/>
                <w:lang w:val="ru-RU"/>
              </w:rPr>
            </w:pPr>
            <w:r w:rsidRPr="005740CF">
              <w:rPr>
                <w:rFonts w:cs="Times New Roman"/>
                <w:color w:val="000000"/>
                <w:sz w:val="20"/>
                <w:szCs w:val="20"/>
                <w:lang w:val="ru-RU"/>
              </w:rPr>
              <w:t>2. Разобрать игру «Что изменилось?»</w:t>
            </w:r>
          </w:p>
          <w:p w:rsidR="005740CF" w:rsidRPr="005740CF" w:rsidRDefault="005740CF" w:rsidP="00574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Поиграть с близкими</w:t>
            </w:r>
          </w:p>
          <w:p w:rsidR="005740CF" w:rsidRPr="005740CF" w:rsidRDefault="005740CF" w:rsidP="005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Фотоотчет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5740CF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C0A34"/>
    <w:rsid w:val="004C17E8"/>
    <w:rsid w:val="005740CF"/>
    <w:rsid w:val="005D26CF"/>
    <w:rsid w:val="007A4AC1"/>
    <w:rsid w:val="00AE48F9"/>
    <w:rsid w:val="00D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0C83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E38D0"/>
    <w:rPr>
      <w:i/>
      <w:iCs/>
    </w:rPr>
  </w:style>
  <w:style w:type="paragraph" w:customStyle="1" w:styleId="TableContents">
    <w:name w:val="Table Contents"/>
    <w:basedOn w:val="a"/>
    <w:rsid w:val="00DE38D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unhideWhenUsed/>
    <w:rsid w:val="00D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ulture.ru/movies/1506/lebedinoe-ozer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sportal.ru/detskiy-sad/matematika/2012/03/24/didakticheskie-igry-po-matematike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2020-06-04T09:53:00Z</dcterms:modified>
</cp:coreProperties>
</file>