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6" w:rsidRDefault="003C5CED" w:rsidP="003C5CED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00825" cy="9344510"/>
            <wp:effectExtent l="0" t="0" r="0" b="9525"/>
            <wp:docPr id="1" name="Рисунок 1" descr="C:\Users\DNS\Desktop\Титульники\письмо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064" cy="934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4545E" w:rsidRPr="0014545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учебному предмету </w:t>
      </w:r>
      <w:r w:rsidR="0014545E" w:rsidRPr="00145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«Чтение» для обучающихся 1-4  класса разработана в соответствии:</w:t>
      </w:r>
    </w:p>
    <w:p w:rsidR="0014545E" w:rsidRDefault="00D75136" w:rsidP="00D7513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4545E" w:rsidRPr="0014545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АООП ОО УО-1приказ №98/11 от 31.08.2016г.</w:t>
      </w:r>
    </w:p>
    <w:p w:rsidR="00D75136" w:rsidRPr="00D75136" w:rsidRDefault="00D75136" w:rsidP="00D75136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7C7D11">
        <w:rPr>
          <w:rFonts w:ascii="Times New Roman" w:hAnsi="Times New Roman"/>
          <w:kern w:val="2"/>
          <w:sz w:val="24"/>
          <w:szCs w:val="24"/>
        </w:rPr>
        <w:t xml:space="preserve">Программой специальных (коррекционных) образовательных учреждений VIII вида. Подготовительный класс. 1-4 классы. (А.А. </w:t>
      </w:r>
      <w:proofErr w:type="spellStart"/>
      <w:r w:rsidRPr="007C7D11">
        <w:rPr>
          <w:rFonts w:ascii="Times New Roman" w:hAnsi="Times New Roman"/>
          <w:kern w:val="2"/>
          <w:sz w:val="24"/>
          <w:szCs w:val="24"/>
        </w:rPr>
        <w:t>Айдорбекова</w:t>
      </w:r>
      <w:proofErr w:type="spellEnd"/>
      <w:r w:rsidRPr="007C7D11">
        <w:rPr>
          <w:rFonts w:ascii="Times New Roman" w:hAnsi="Times New Roman"/>
          <w:kern w:val="2"/>
          <w:sz w:val="24"/>
          <w:szCs w:val="24"/>
        </w:rPr>
        <w:t>, В.М. Белов, В.В. Воронкова и др.).</w:t>
      </w:r>
    </w:p>
    <w:p w:rsidR="000A316F" w:rsidRDefault="0014545E" w:rsidP="000A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45E">
        <w:rPr>
          <w:rFonts w:ascii="Times New Roman" w:eastAsia="SimSun" w:hAnsi="Times New Roman" w:cs="Times New Roman"/>
          <w:b/>
          <w:kern w:val="3"/>
          <w:sz w:val="24"/>
          <w:szCs w:val="24"/>
        </w:rPr>
        <w:t>Место учебного предмета «</w:t>
      </w:r>
      <w:r w:rsidRPr="0014545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Чтение</w:t>
      </w:r>
      <w:r w:rsidRPr="0014545E">
        <w:rPr>
          <w:rFonts w:ascii="Times New Roman" w:eastAsia="SimSun" w:hAnsi="Times New Roman" w:cs="Times New Roman"/>
          <w:b/>
          <w:kern w:val="3"/>
          <w:sz w:val="24"/>
          <w:szCs w:val="24"/>
        </w:rPr>
        <w:t>» в учебном плане</w:t>
      </w:r>
      <w:r w:rsidR="000A316F" w:rsidRPr="000A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6F" w:rsidRPr="006A291B" w:rsidRDefault="000A316F" w:rsidP="000A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1B">
        <w:rPr>
          <w:rFonts w:ascii="Times New Roman" w:hAnsi="Times New Roman" w:cs="Times New Roman"/>
          <w:sz w:val="24"/>
          <w:szCs w:val="24"/>
        </w:rPr>
        <w:t>В рамках реализации федерального государственного образовательного стандарта ООП НОО изучение учебно</w:t>
      </w:r>
      <w:r>
        <w:rPr>
          <w:rFonts w:ascii="Times New Roman" w:hAnsi="Times New Roman" w:cs="Times New Roman"/>
          <w:sz w:val="24"/>
          <w:szCs w:val="24"/>
        </w:rPr>
        <w:t>го предмета «Чтение</w:t>
      </w:r>
      <w:r w:rsidRPr="006A291B">
        <w:rPr>
          <w:rFonts w:ascii="Times New Roman" w:hAnsi="Times New Roman" w:cs="Times New Roman"/>
          <w:sz w:val="24"/>
          <w:szCs w:val="24"/>
        </w:rPr>
        <w:t>»</w:t>
      </w:r>
    </w:p>
    <w:p w:rsidR="000A316F" w:rsidRPr="006A291B" w:rsidRDefault="000A316F" w:rsidP="000A3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1"/>
        <w:gridCol w:w="3629"/>
        <w:gridCol w:w="3261"/>
      </w:tblGrid>
      <w:tr w:rsidR="000A316F" w:rsidRPr="006A291B" w:rsidTr="00323393">
        <w:tc>
          <w:tcPr>
            <w:tcW w:w="2943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544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0A316F" w:rsidRPr="006A291B" w:rsidTr="00323393">
        <w:tc>
          <w:tcPr>
            <w:tcW w:w="2943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ч</w:t>
            </w:r>
          </w:p>
        </w:tc>
      </w:tr>
      <w:tr w:rsidR="000A316F" w:rsidRPr="006A291B" w:rsidTr="00323393">
        <w:tc>
          <w:tcPr>
            <w:tcW w:w="2943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0A316F" w:rsidRPr="006A291B" w:rsidTr="00323393">
        <w:tc>
          <w:tcPr>
            <w:tcW w:w="2943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0A316F" w:rsidRPr="006A291B" w:rsidTr="00323393">
        <w:tc>
          <w:tcPr>
            <w:tcW w:w="2943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0A316F" w:rsidRPr="006A291B" w:rsidRDefault="000A316F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14545E" w:rsidRPr="0014545E" w:rsidRDefault="0014545E" w:rsidP="00D75136">
      <w:pPr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14545E" w:rsidRPr="0014545E" w:rsidRDefault="00D75136" w:rsidP="0014545E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руемые результаты изучения </w:t>
      </w:r>
      <w:r w:rsidR="0014545E" w:rsidRPr="0014545E">
        <w:rPr>
          <w:rFonts w:ascii="Times New Roman" w:eastAsia="SimSun" w:hAnsi="Times New Roman" w:cs="Times New Roman"/>
          <w:b/>
          <w:kern w:val="3"/>
          <w:sz w:val="24"/>
          <w:szCs w:val="24"/>
        </w:rPr>
        <w:t>учебного предмета «</w:t>
      </w:r>
      <w:r w:rsidR="0014545E" w:rsidRPr="0014545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Чтение</w:t>
      </w:r>
      <w:r w:rsidR="00B33D6E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» </w:t>
      </w:r>
    </w:p>
    <w:p w:rsidR="0014545E" w:rsidRPr="0014545E" w:rsidRDefault="0014545E" w:rsidP="0014545E">
      <w:pPr>
        <w:suppressAutoHyphens/>
        <w:autoSpaceDN w:val="0"/>
        <w:spacing w:after="0" w:line="360" w:lineRule="auto"/>
        <w:ind w:firstLine="567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4545E">
        <w:rPr>
          <w:rFonts w:ascii="Times New Roman" w:eastAsia="SimSun" w:hAnsi="Times New Roman" w:cs="Times New Roman"/>
          <w:b/>
          <w:kern w:val="3"/>
          <w:sz w:val="24"/>
          <w:szCs w:val="24"/>
        </w:rPr>
        <w:t>Личностные результаты: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4545E" w:rsidRPr="0014545E" w:rsidRDefault="0014545E" w:rsidP="0014545E">
      <w:pPr>
        <w:numPr>
          <w:ilvl w:val="0"/>
          <w:numId w:val="2"/>
        </w:numPr>
        <w:tabs>
          <w:tab w:val="left" w:pos="2235"/>
        </w:tabs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45E">
        <w:rPr>
          <w:rFonts w:ascii="Times New Roman" w:eastAsia="Calibri" w:hAnsi="Times New Roman" w:cs="Times New Roman"/>
          <w:sz w:val="24"/>
          <w:szCs w:val="24"/>
        </w:rPr>
        <w:t>осознание значимости чтения для дальнейшего развития и успешного обучения;</w:t>
      </w:r>
    </w:p>
    <w:p w:rsidR="0014545E" w:rsidRPr="0014545E" w:rsidRDefault="0014545E" w:rsidP="0014545E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систематическом чтении как средстве познания мира и самого себя;</w:t>
      </w:r>
    </w:p>
    <w:p w:rsidR="0014545E" w:rsidRPr="0014545E" w:rsidRDefault="0014545E" w:rsidP="0014545E">
      <w:pPr>
        <w:numPr>
          <w:ilvl w:val="0"/>
          <w:numId w:val="2"/>
        </w:numPr>
        <w:tabs>
          <w:tab w:val="left" w:pos="2235"/>
        </w:tabs>
        <w:suppressAutoHyphens/>
        <w:autoSpaceDN w:val="0"/>
        <w:spacing w:after="0" w:line="36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14545E">
        <w:rPr>
          <w:rFonts w:ascii="Times New Roman" w:eastAsia="NewtonCSanPin-Regular" w:hAnsi="Times New Roman" w:cs="Times New Roman"/>
          <w:sz w:val="24"/>
          <w:szCs w:val="24"/>
        </w:rPr>
        <w:t>положительное  отношение  к  окружающей действительности,  готовность  к  организации  взаимодействия  с  ней  и эстетическому  ее  восприятию;</w:t>
      </w:r>
    </w:p>
    <w:p w:rsidR="0014545E" w:rsidRPr="0014545E" w:rsidRDefault="0014545E" w:rsidP="0014545E">
      <w:pPr>
        <w:numPr>
          <w:ilvl w:val="0"/>
          <w:numId w:val="2"/>
        </w:numPr>
        <w:tabs>
          <w:tab w:val="left" w:pos="2235"/>
        </w:tabs>
        <w:suppressAutoHyphens/>
        <w:autoSpaceDN w:val="0"/>
        <w:spacing w:after="0" w:line="360" w:lineRule="auto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14545E">
        <w:rPr>
          <w:rFonts w:ascii="Times New Roman" w:eastAsia="NewtonCSanPin-Regular" w:hAnsi="Times New Roman" w:cs="Times New Roman"/>
          <w:sz w:val="24"/>
          <w:szCs w:val="24"/>
        </w:rPr>
        <w:t>высказывание своей точки зрения и уважение мнения собеседника.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к школе, к школьному коллективу;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избегать конфликтов и находить выходы из </w:t>
      </w: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14545E" w:rsidRPr="0014545E" w:rsidRDefault="0014545E" w:rsidP="0014545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14545E" w:rsidRPr="0014545E" w:rsidRDefault="0014545E" w:rsidP="0014545E">
      <w:pPr>
        <w:tabs>
          <w:tab w:val="left" w:pos="2235"/>
        </w:tabs>
        <w:spacing w:after="0" w:line="360" w:lineRule="auto"/>
        <w:ind w:left="720"/>
        <w:contextualSpacing/>
        <w:rPr>
          <w:rFonts w:ascii="Times New Roman" w:eastAsia="NewtonCSanPin-Regular" w:hAnsi="Times New Roman" w:cs="Times New Roman"/>
          <w:b/>
          <w:sz w:val="24"/>
          <w:szCs w:val="24"/>
        </w:rPr>
      </w:pPr>
      <w:r w:rsidRPr="0014545E">
        <w:rPr>
          <w:rFonts w:ascii="Times New Roman" w:eastAsia="NewtonCSanPin-Regular" w:hAnsi="Times New Roman" w:cs="Times New Roman"/>
          <w:b/>
          <w:sz w:val="24"/>
          <w:szCs w:val="24"/>
        </w:rPr>
        <w:t>Предметные результаты:</w:t>
      </w:r>
    </w:p>
    <w:p w:rsidR="0014545E" w:rsidRPr="0014545E" w:rsidRDefault="0014545E" w:rsidP="0014545E">
      <w:pPr>
        <w:suppressAutoHyphens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Обучающиеся должны уметь:</w:t>
      </w:r>
    </w:p>
    <w:p w:rsidR="0014545E" w:rsidRPr="0014545E" w:rsidRDefault="0014545E" w:rsidP="0014545E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Осознанно, правильно, плавно читать по слогам короткие тексты.</w:t>
      </w:r>
    </w:p>
    <w:p w:rsidR="0014545E" w:rsidRPr="0014545E" w:rsidRDefault="0014545E" w:rsidP="0014545E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Слушать небольшую сказку, загадку, стихотворение, рассказ </w:t>
      </w:r>
    </w:p>
    <w:p w:rsidR="0014545E" w:rsidRPr="0014545E" w:rsidRDefault="0014545E" w:rsidP="0014545E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 вопросам учителя и по иллюстрациям рассказывать, о чем читали или слушали.</w:t>
      </w:r>
    </w:p>
    <w:p w:rsidR="0014545E" w:rsidRPr="0014545E" w:rsidRDefault="0014545E" w:rsidP="0014545E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Отвечать на вопросы по содержанию </w:t>
      </w:r>
      <w:proofErr w:type="gramStart"/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прочитанного</w:t>
      </w:r>
      <w:proofErr w:type="gramEnd"/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, услышанного, по иллюстрациям к тексту.</w:t>
      </w:r>
    </w:p>
    <w:p w:rsidR="0014545E" w:rsidRPr="0014545E" w:rsidRDefault="0014545E" w:rsidP="0014545E">
      <w:pPr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Пересказывать текст или часть текста под руководством учителя.</w:t>
      </w:r>
    </w:p>
    <w:p w:rsidR="0014545E" w:rsidRPr="0014545E" w:rsidRDefault="0014545E" w:rsidP="0014545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цели и задачи учебной деятельности, искать средства её осуществления.</w:t>
      </w:r>
    </w:p>
    <w:p w:rsidR="0014545E" w:rsidRPr="0014545E" w:rsidRDefault="0014545E" w:rsidP="0014545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речевые средства для решения коммуникативных и познавательных задач.</w:t>
      </w:r>
    </w:p>
    <w:p w:rsidR="0014545E" w:rsidRPr="0014545E" w:rsidRDefault="0014545E" w:rsidP="0014545E">
      <w:pPr>
        <w:suppressAutoHyphens/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14545E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</w:rPr>
        <w:t>Минимальный уровень:</w:t>
      </w:r>
      <w:r w:rsidRPr="0014545E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прослушивание чтения произведения учителем, ответы на вопросы информационного плана; чтение текста вслух по слогам; пересказ содержания прочитанного текста по частям с опорой на вопросы учителя или по картинно-символическому плану к каждому предложению; участие в коллективной работе по оценке поступков героев и событий; выразительное, отчетливое чтение наизусть 3-4 коротких стихотворений.</w:t>
      </w:r>
      <w:proofErr w:type="gramEnd"/>
    </w:p>
    <w:p w:rsidR="0014545E" w:rsidRPr="0014545E" w:rsidRDefault="0014545E" w:rsidP="003233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145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Достаточный уровень:</w:t>
      </w:r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прослушивание чтения произведения учителем, ответы на вопросы по содержанию; чтение текста после предварительного анализа вслух целыми словами (сложные по семантике и структуре слова — по слогам) с соблюдением пауз, с соответствующим тоном голоса и темпом речи; ответы на вопросы учителя по прочитанному тексту; самостоятельный пересказ содержания прочитанного текста по частям близко к тексту с опорой на картинный план;</w:t>
      </w:r>
      <w:proofErr w:type="gramEnd"/>
      <w:r w:rsidRPr="0014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выразительное, отчетливое  чтение наизусть 4-5 коротких стихотворений.</w:t>
      </w:r>
      <w:r w:rsidRPr="001454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4545E" w:rsidRDefault="00F5263E" w:rsidP="001454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 «Чтение</w:t>
      </w:r>
      <w:r w:rsidR="005A6C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323393" w:rsidRPr="00F576BD" w:rsidRDefault="00323393" w:rsidP="005A6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323393" w:rsidRPr="00F576BD" w:rsidRDefault="00323393" w:rsidP="0032339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Добукварный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период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76BD">
        <w:rPr>
          <w:rFonts w:ascii="Times New Roman" w:hAnsi="Times New Roman" w:cs="Times New Roman"/>
          <w:sz w:val="24"/>
          <w:szCs w:val="24"/>
        </w:rPr>
        <w:t xml:space="preserve"> 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 и их назначение», Я и моя семья», «Окружающий меня мир».</w:t>
      </w:r>
    </w:p>
    <w:p w:rsidR="00323393" w:rsidRPr="00F576BD" w:rsidRDefault="00323393" w:rsidP="0032339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323393" w:rsidRPr="00F576BD" w:rsidRDefault="00323393" w:rsidP="0032339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lastRenderedPageBreak/>
        <w:t>Изучение уровня общего развития и подготовленности учащихся к чтению и развитию речи  в процессе фронтальной и индивидуальной работы.</w:t>
      </w:r>
    </w:p>
    <w:p w:rsidR="00323393" w:rsidRPr="00F576BD" w:rsidRDefault="00323393" w:rsidP="00323393">
      <w:pPr>
        <w:tabs>
          <w:tab w:val="left" w:pos="709"/>
          <w:tab w:val="left" w:pos="1416"/>
          <w:tab w:val="left" w:pos="2124"/>
          <w:tab w:val="left" w:pos="2832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Развитие устной речи учащихся:</w:t>
      </w:r>
    </w:p>
    <w:p w:rsidR="00323393" w:rsidRPr="00F576BD" w:rsidRDefault="00323393" w:rsidP="00323393">
      <w:pPr>
        <w:tabs>
          <w:tab w:val="left" w:pos="709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- формирование умения выполнять простые поручения по словесному заданию;</w:t>
      </w:r>
    </w:p>
    <w:p w:rsidR="00323393" w:rsidRPr="00F576BD" w:rsidRDefault="00323393" w:rsidP="00323393">
      <w:pPr>
        <w:tabs>
          <w:tab w:val="left" w:pos="709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- внятно выражать свои просьбы и желания;</w:t>
      </w:r>
    </w:p>
    <w:p w:rsidR="00323393" w:rsidRPr="00F576BD" w:rsidRDefault="00323393" w:rsidP="003233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- слушать сказки и рассказы в устной передаче учителя;</w:t>
      </w:r>
    </w:p>
    <w:p w:rsidR="00323393" w:rsidRPr="00F576BD" w:rsidRDefault="00323393" w:rsidP="003233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- разучивать короткие и понятные стихотворения с голоса учителя;</w:t>
      </w:r>
    </w:p>
    <w:p w:rsidR="00323393" w:rsidRPr="00F576BD" w:rsidRDefault="00323393" w:rsidP="0032339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- пересказывать сказки с помощью учителя по иллюстрациям и вопросам;</w:t>
      </w:r>
    </w:p>
    <w:p w:rsidR="00323393" w:rsidRPr="00F576BD" w:rsidRDefault="00323393" w:rsidP="00323393">
      <w:pPr>
        <w:tabs>
          <w:tab w:val="left" w:pos="708"/>
          <w:tab w:val="left" w:pos="127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- называть слова по предметным картинкам;</w:t>
      </w:r>
    </w:p>
    <w:p w:rsidR="00323393" w:rsidRPr="00F576BD" w:rsidRDefault="00323393" w:rsidP="00323393">
      <w:pPr>
        <w:tabs>
          <w:tab w:val="left" w:pos="0"/>
          <w:tab w:val="left" w:pos="1134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- составлять простые предложения по своим практическим действиям, по картинкам и по вопросам.</w:t>
      </w:r>
    </w:p>
    <w:p w:rsidR="00323393" w:rsidRPr="00F576BD" w:rsidRDefault="00323393" w:rsidP="0032339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Уточнение и развитие слухового восприятия учащихся. Развитие речевого слуха, формирование фонематического восприятия. Различение звуков и простых звукосочетаний в речи. Выработка умения отчетливо повторять произносимые учителем слова и фразы, практически различать слова, сходные по звуковому составу (жук-лук, стол-стул, палка-лапка).</w:t>
      </w:r>
    </w:p>
    <w:p w:rsidR="00323393" w:rsidRPr="00F576BD" w:rsidRDefault="00323393" w:rsidP="0032339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Деление простого предложения (из двух-трех слов) на слова. Деление простых по структуре слов на слоги (</w:t>
      </w:r>
      <w:proofErr w:type="gramStart"/>
      <w:r w:rsidRPr="00F576BD">
        <w:rPr>
          <w:rFonts w:ascii="Times New Roman" w:hAnsi="Times New Roman" w:cs="Times New Roman"/>
          <w:sz w:val="24"/>
          <w:szCs w:val="24"/>
        </w:rPr>
        <w:t>у-хо</w:t>
      </w:r>
      <w:proofErr w:type="gramEnd"/>
      <w:r w:rsidRPr="00F576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го-ло-ва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>).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Уточнение и развитие зрительного восприятия учащихся. 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Букварный период.</w:t>
      </w:r>
    </w:p>
    <w:p w:rsidR="00323393" w:rsidRPr="00F576BD" w:rsidRDefault="00323393" w:rsidP="00323393">
      <w:pPr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1-й  этап. Изучение звуков и букв: 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а, у, о, </w:t>
      </w:r>
      <w:proofErr w:type="gram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F576BD">
        <w:rPr>
          <w:rFonts w:ascii="Times New Roman" w:hAnsi="Times New Roman" w:cs="Times New Roman"/>
          <w:b/>
          <w:bCs/>
          <w:sz w:val="24"/>
          <w:szCs w:val="24"/>
        </w:rPr>
        <w:t>, с, х.</w:t>
      </w:r>
      <w:r w:rsidRPr="00F576BD">
        <w:rPr>
          <w:rFonts w:ascii="Times New Roman" w:hAnsi="Times New Roman" w:cs="Times New Roman"/>
          <w:sz w:val="24"/>
          <w:szCs w:val="24"/>
        </w:rPr>
        <w:t xml:space="preserve"> 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323393" w:rsidRPr="00F576BD" w:rsidRDefault="00323393" w:rsidP="00323393">
      <w:pPr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Образование из усвоенных звуков и букв слов (</w:t>
      </w:r>
      <w:proofErr w:type="gram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ау</w:t>
      </w:r>
      <w:proofErr w:type="gram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уа</w:t>
      </w:r>
      <w:proofErr w:type="spell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ам</w:t>
      </w:r>
      <w:proofErr w:type="spell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ум </w:t>
      </w:r>
      <w:r w:rsidRPr="00F576BD">
        <w:rPr>
          <w:rFonts w:ascii="Times New Roman" w:hAnsi="Times New Roman" w:cs="Times New Roman"/>
          <w:sz w:val="24"/>
          <w:szCs w:val="24"/>
        </w:rPr>
        <w:t xml:space="preserve">и др.), чтение этих слов с протяжным произношением. 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Образование и чтение открытых и закрытых 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двухзвуковых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 xml:space="preserve"> слогов, сравнение их. Составление и чтение слов из этих слогов.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2-й этап. Повторение пройденных звуков и букв и изучение новых: 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>ш,</w:t>
      </w:r>
      <w:r w:rsidRPr="00F576BD">
        <w:rPr>
          <w:rFonts w:ascii="Times New Roman" w:hAnsi="Times New Roman" w:cs="Times New Roman"/>
          <w:sz w:val="24"/>
          <w:szCs w:val="24"/>
        </w:rPr>
        <w:t xml:space="preserve"> 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т, л, н, ы, </w:t>
      </w:r>
      <w:proofErr w:type="gram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</w:p>
    <w:p w:rsidR="00323393" w:rsidRPr="00F576BD" w:rsidRDefault="00323393" w:rsidP="00323393">
      <w:pPr>
        <w:tabs>
          <w:tab w:val="left" w:pos="-108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Соотнесение звуков с соответствующими буквами, определение местонахождения их в словах (в начале или в конце). </w:t>
      </w:r>
    </w:p>
    <w:p w:rsidR="00323393" w:rsidRPr="00F576BD" w:rsidRDefault="00323393" w:rsidP="00323393">
      <w:pPr>
        <w:tabs>
          <w:tab w:val="left" w:pos="-108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Образование открытых и закрытых 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двухзвуковых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 xml:space="preserve"> слогов из вновь изученных звуков, чтение этих слогов протяжно и слитно. 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Составление и чтение слов из двух усвоенных слоговых структур (</w:t>
      </w:r>
      <w:proofErr w:type="spellStart"/>
      <w:proofErr w:type="gram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ма-ма</w:t>
      </w:r>
      <w:proofErr w:type="spellEnd"/>
      <w:proofErr w:type="gram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мы-ла). </w:t>
      </w:r>
      <w:r w:rsidRPr="00F576BD">
        <w:rPr>
          <w:rFonts w:ascii="Times New Roman" w:hAnsi="Times New Roman" w:cs="Times New Roman"/>
          <w:sz w:val="24"/>
          <w:szCs w:val="24"/>
        </w:rPr>
        <w:t xml:space="preserve"> Образование и чтение трехбуквенных слов, состоящих из одного закрытого слога (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>сом).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3-й этап. Повторение пройденных звуков и букв, изучение новых: 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к, </w:t>
      </w:r>
      <w:proofErr w:type="gram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и, з, в, ж, б, г, д, й, ь, т. </w:t>
      </w:r>
      <w:r w:rsidRPr="00F576BD">
        <w:rPr>
          <w:rFonts w:ascii="Times New Roman" w:hAnsi="Times New Roman" w:cs="Times New Roman"/>
          <w:sz w:val="24"/>
          <w:szCs w:val="24"/>
        </w:rPr>
        <w:t xml:space="preserve">Подбор слов с заданным звуком и определение его нахождения в словах (в начале, в середине, в конце). 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Образование и чтение открытых и закрытых слогов с твердыми и мягкими согласными в начале слога (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>по, ли, лук, вил).</w:t>
      </w:r>
      <w:r w:rsidRPr="00F5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Составление и чтение слов из усвоенных слоговых структур (</w:t>
      </w:r>
      <w:proofErr w:type="gramStart"/>
      <w:r w:rsidRPr="00F576BD">
        <w:rPr>
          <w:rFonts w:ascii="Times New Roman" w:hAnsi="Times New Roman" w:cs="Times New Roman"/>
          <w:sz w:val="24"/>
          <w:szCs w:val="24"/>
        </w:rPr>
        <w:t>пи-ла</w:t>
      </w:r>
      <w:proofErr w:type="gramEnd"/>
      <w:r w:rsidRPr="00F576BD">
        <w:rPr>
          <w:rFonts w:ascii="Times New Roman" w:hAnsi="Times New Roman" w:cs="Times New Roman"/>
          <w:sz w:val="24"/>
          <w:szCs w:val="24"/>
        </w:rPr>
        <w:t>, со-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 xml:space="preserve">, гор-ка, пар-та, ко-тик). 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Чтение предложений из двух-трех слов.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Самостоятельное составление из букв разрезной азбуки открытых и закрытых 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двухзвуковых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 xml:space="preserve"> и закрытых 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трехзвуковых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 xml:space="preserve"> слогов. 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Вставка пропущенной буквы в словах под картинками.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4-й этап. Повторение пройденных звуков и букв, изучение новых: 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>е, я, ю, ц, ч, щ, ф, э, ъ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Практическое различение при чтении гласных и согласных; согласных звонких и глухих (в сильной позиции); твердых и мягких.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тра</w:t>
      </w:r>
      <w:proofErr w:type="spell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кни</w:t>
      </w:r>
      <w:proofErr w:type="spell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пле</w:t>
      </w:r>
      <w:proofErr w:type="spell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lastRenderedPageBreak/>
        <w:t xml:space="preserve">Отчетливое </w:t>
      </w:r>
      <w:proofErr w:type="spellStart"/>
      <w:r w:rsidRPr="00F576BD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F576BD">
        <w:rPr>
          <w:rFonts w:ascii="Times New Roman" w:hAnsi="Times New Roman" w:cs="Times New Roman"/>
          <w:sz w:val="24"/>
          <w:szCs w:val="24"/>
        </w:rPr>
        <w:t xml:space="preserve"> чтение коротких букварных текстов.</w:t>
      </w:r>
    </w:p>
    <w:p w:rsidR="00323393" w:rsidRPr="00F576BD" w:rsidRDefault="00323393" w:rsidP="00323393">
      <w:pPr>
        <w:tabs>
          <w:tab w:val="left" w:pos="2700"/>
        </w:tabs>
        <w:spacing w:after="0" w:line="240" w:lineRule="auto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Самостоятельное составление из букв разрезной азбуки слов из трех-четырех букв с последующей записью.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Устная речь. Участие в общей беседе (умение слушать вопрос, отвечать на него, используя слова вопроса; говорить отчетливо, не торопясь, не перебивая друг друга).</w:t>
      </w:r>
    </w:p>
    <w:p w:rsidR="00323393" w:rsidRPr="00F576BD" w:rsidRDefault="00323393" w:rsidP="00323393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Саша рисует (чем?) карандашом. Саша рисует (что?) дом. Зина идет (куда?) в школу. </w:t>
      </w:r>
    </w:p>
    <w:p w:rsidR="00323393" w:rsidRPr="00F576BD" w:rsidRDefault="00323393" w:rsidP="00323393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Правильное употребление форм знакомых слов в разговорной речи. </w:t>
      </w:r>
    </w:p>
    <w:p w:rsidR="00323393" w:rsidRPr="00F576BD" w:rsidRDefault="00323393" w:rsidP="00323393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Использование предлогов </w:t>
      </w:r>
      <w:proofErr w:type="gram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F576BD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6BD">
        <w:rPr>
          <w:rFonts w:ascii="Times New Roman" w:hAnsi="Times New Roman" w:cs="Times New Roman"/>
          <w:sz w:val="24"/>
          <w:szCs w:val="24"/>
        </w:rPr>
        <w:t xml:space="preserve">и некоторых наиболее употребительных наречий (хорошо-плохо, близко-далеко и другие).  </w:t>
      </w:r>
    </w:p>
    <w:p w:rsidR="00323393" w:rsidRPr="00F576BD" w:rsidRDefault="00323393" w:rsidP="003233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Подготовка к связному высказыванию в виде ответов на 2-3 вопроса</w:t>
      </w:r>
    </w:p>
    <w:p w:rsidR="00323393" w:rsidRPr="00F576BD" w:rsidRDefault="00323393" w:rsidP="00323393">
      <w:pPr>
        <w:tabs>
          <w:tab w:val="left" w:pos="3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       Основными задачами обучения чтению в 2—4 классах являются: научить детей читать доступный их пониманию те</w:t>
      </w:r>
      <w:proofErr w:type="gramStart"/>
      <w:r w:rsidRPr="00F576BD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F576BD">
        <w:rPr>
          <w:rFonts w:ascii="Times New Roman" w:hAnsi="Times New Roman" w:cs="Times New Roman"/>
          <w:sz w:val="24"/>
          <w:szCs w:val="24"/>
        </w:rPr>
        <w:t>ух и про себя, осмысленно воспринимать прочитанное. У учащихся формируется навык сознательного, правильного, беглого и выразительного чтения.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lastRenderedPageBreak/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323393" w:rsidRPr="00323393" w:rsidRDefault="00323393" w:rsidP="00323393">
      <w:pPr>
        <w:pStyle w:val="a3"/>
        <w:spacing w:before="0" w:after="0"/>
        <w:jc w:val="both"/>
      </w:pPr>
      <w:r w:rsidRPr="00F576BD"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323393" w:rsidRPr="00323393" w:rsidRDefault="00323393" w:rsidP="00323393">
      <w:pPr>
        <w:pStyle w:val="a3"/>
        <w:spacing w:before="0" w:after="0"/>
        <w:jc w:val="center"/>
        <w:rPr>
          <w:b/>
          <w:iCs/>
        </w:rPr>
      </w:pPr>
      <w:r w:rsidRPr="00F576BD">
        <w:rPr>
          <w:b/>
          <w:iCs/>
        </w:rPr>
        <w:t>2 класс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ТЕХНИКА ЧТЕНИЯ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Составление и чтение слов со сходными по звучанию и артикуляции звуками, со стечением согласных, с разделительными</w:t>
      </w:r>
      <w:r w:rsidRPr="00F576BD">
        <w:rPr>
          <w:i/>
          <w:iCs/>
        </w:rPr>
        <w:t xml:space="preserve"> ь</w:t>
      </w:r>
      <w:r w:rsidRPr="00F576BD">
        <w:t xml:space="preserve"> и </w:t>
      </w:r>
      <w:r w:rsidRPr="00F576BD">
        <w:rPr>
          <w:i/>
          <w:iCs/>
        </w:rPr>
        <w:t>ъ</w:t>
      </w:r>
      <w:r w:rsidRPr="00F576BD">
        <w:t xml:space="preserve"> знаками.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 xml:space="preserve">ПОНИМАНИЕ </w:t>
      </w:r>
      <w:proofErr w:type="gramStart"/>
      <w:r w:rsidRPr="00F576BD">
        <w:rPr>
          <w:iCs/>
        </w:rPr>
        <w:t>ЧИТАЕМОГО</w:t>
      </w:r>
      <w:proofErr w:type="gramEnd"/>
    </w:p>
    <w:p w:rsidR="00323393" w:rsidRPr="00F576BD" w:rsidRDefault="00323393" w:rsidP="00323393">
      <w:pPr>
        <w:pStyle w:val="a3"/>
        <w:spacing w:before="0" w:after="0"/>
        <w:jc w:val="both"/>
      </w:pPr>
      <w:proofErr w:type="gramStart"/>
      <w:r w:rsidRPr="00F576BD"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РАЗВИТИЕ УСТНОЙ РЕЧИ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Разучивание по учебнику или с голоса учителя коротких стихотворений, чтение их перед классом.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ВНЕКЛАССНОЕ ЧТЕНИЕ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</w:r>
    </w:p>
    <w:p w:rsidR="00323393" w:rsidRPr="00BB5B82" w:rsidRDefault="00323393" w:rsidP="00323393">
      <w:pPr>
        <w:pStyle w:val="a3"/>
        <w:spacing w:before="0" w:after="0"/>
        <w:jc w:val="both"/>
      </w:pPr>
      <w:r w:rsidRPr="00BB5B82">
        <w:rPr>
          <w:iCs/>
        </w:rPr>
        <w:lastRenderedPageBreak/>
        <w:t>Примерная тематика</w:t>
      </w:r>
    </w:p>
    <w:p w:rsidR="00323393" w:rsidRPr="00F576BD" w:rsidRDefault="00323393" w:rsidP="00323393">
      <w:pPr>
        <w:pStyle w:val="a3"/>
        <w:spacing w:before="0" w:after="0"/>
        <w:jc w:val="both"/>
      </w:pPr>
      <w:proofErr w:type="gramStart"/>
      <w:r w:rsidRPr="00F576BD"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Осень пришла – в школу пора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Небольшие рассказы и стихотворения русских авторов о природе родного края осенью, о жизни детей и взрослых. 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Почитаем – поиграем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авторов о школе, жизни детей и взрослых, о нравственных и этических нормах поведения.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В гостях у сказки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Произведения устного народного творчества: сказки о животных, волшебные сказки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Животные рядом с нами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и зарубежных авторов о животных, о нравственных и этических нормах поведения.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Ой ты, зимушка – зима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</w:rPr>
        <w:t>Небольшие рассказы и стихотворения русских и зарубежных авторов о природе, о жизни детей и взрослых, о труде и праздниках зимой.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Что такое хорошо и что такое плохо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авторов о школе, жизни детей и взрослых, о нравственных и этических нормах поведения.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Весна идёт!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</w:rPr>
        <w:t>Небольшие рассказы и стихотворения русских и зарубежных авторов о природе весной, о жизни детей и взрослых, о труде, о нравственных и этических нормах поведения.</w:t>
      </w:r>
    </w:p>
    <w:p w:rsidR="00323393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Чудесное рядом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BB5B82" w:rsidRDefault="00323393" w:rsidP="00323393">
      <w:pPr>
        <w:pStyle w:val="a3"/>
        <w:spacing w:before="0" w:after="0"/>
        <w:jc w:val="both"/>
      </w:pPr>
      <w:r w:rsidRPr="00F576BD">
        <w:t>Небольшие весёлые рассказы и стихотворения</w:t>
      </w:r>
      <w:r>
        <w:t>.</w:t>
      </w:r>
    </w:p>
    <w:p w:rsidR="00323393" w:rsidRPr="00F576BD" w:rsidRDefault="00323393" w:rsidP="00323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Лето красное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Default="00323393" w:rsidP="00323393">
      <w:pPr>
        <w:pStyle w:val="a3"/>
        <w:spacing w:before="0" w:after="0"/>
        <w:jc w:val="both"/>
        <w:rPr>
          <w:b/>
          <w:i/>
          <w:iCs/>
        </w:rPr>
      </w:pPr>
      <w:r w:rsidRPr="00F576BD">
        <w:t>Небольшие рассказы и стихотворения русских и зарубежных авторов о природе летом.</w:t>
      </w:r>
    </w:p>
    <w:p w:rsidR="00323393" w:rsidRPr="00323393" w:rsidRDefault="00323393" w:rsidP="00323393">
      <w:pPr>
        <w:pStyle w:val="a3"/>
        <w:spacing w:before="0" w:after="0"/>
        <w:jc w:val="center"/>
        <w:rPr>
          <w:b/>
          <w:iCs/>
        </w:rPr>
      </w:pPr>
      <w:r w:rsidRPr="00843552">
        <w:rPr>
          <w:b/>
          <w:iCs/>
        </w:rPr>
        <w:t>3 класс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ТЕХНИКА ЧТЕНИЯ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Соблюдение при чтении знаков препинания и нужной интонации.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Чтение про себя простых по содержанию текстов.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 xml:space="preserve">ПОНИМАНИЕ </w:t>
      </w:r>
      <w:proofErr w:type="gramStart"/>
      <w:r w:rsidRPr="00F576BD">
        <w:rPr>
          <w:iCs/>
        </w:rPr>
        <w:t>ЧИТАЕМОГО</w:t>
      </w:r>
      <w:proofErr w:type="gramEnd"/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lastRenderedPageBreak/>
        <w:t>·         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РАЗВИТИЕ УСТНОЙ РЕЧИ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Подробный пересказ содержания прочитанного рассказа или сказки.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Чтение диалогов. Драматизация простейших оценок из рассказов и сказок.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Самостоятельная работа по заданиям и вопросам, помещенным в книге для чтения.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Разучивание в течение года небольших по объему стихотворений, чтение их перед классом.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ВНЕКЛАССНОЕ ЧТЕНИЕ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 xml:space="preserve">·         Чтение доступных детских книжек. Ответы на вопросы по содержанию </w:t>
      </w:r>
      <w:proofErr w:type="gramStart"/>
      <w:r w:rsidRPr="00F576BD">
        <w:t>прочитанного</w:t>
      </w:r>
      <w:proofErr w:type="gramEnd"/>
      <w:r w:rsidRPr="00F576BD">
        <w:t xml:space="preserve"> и объяснение иллюстраций.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/>
          <w:iCs/>
        </w:rPr>
        <w:t>Примерная тематика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Рассказы, сказки, статьи, стихотворения, пословицы на морально-этические темы, на темы мира и дружбы.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6B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Здравствуй, школа!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авторов о школе, жизни детей и взрослых, о нравственных и этических нормах поведения.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«Осень наступила…»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авторов о природе родного края осенью, о жизни детей и взрослых. Загадки, поговорки об осени.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«Учимся трудиться»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авторов о жизни детей и взрослых, о труде, о школе, о нравственных и этических нормах поведения.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«Ребятам о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зверятах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и зарубежных авторов о животных, о нравственных и этических нормах поведения.</w:t>
      </w:r>
    </w:p>
    <w:p w:rsidR="00323393" w:rsidRPr="00F576BD" w:rsidRDefault="00323393" w:rsidP="00323393">
      <w:pPr>
        <w:pStyle w:val="a3"/>
        <w:spacing w:before="0" w:after="0"/>
        <w:jc w:val="both"/>
        <w:rPr>
          <w:b/>
        </w:rPr>
      </w:pPr>
      <w:r w:rsidRPr="00F576BD">
        <w:rPr>
          <w:b/>
          <w:iCs/>
        </w:rPr>
        <w:lastRenderedPageBreak/>
        <w:t>«Чудесный</w:t>
      </w:r>
      <w:r>
        <w:rPr>
          <w:b/>
          <w:iCs/>
        </w:rPr>
        <w:t xml:space="preserve"> мир сказок» 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Произведения устного народного творчества: сказки о животных.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F576B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«Зимушка-зима» 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Небольшие рассказы и стихотворения русских и зарубежных авторов о природе, о жизни детей и взрослых, о труде и праздниках зи</w:t>
      </w:r>
      <w:r w:rsidR="000B0B82">
        <w:t>мой. Загадки и поговорки о зиме.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B0B82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«Так нельзя, а так можно»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576BD">
        <w:rPr>
          <w:rFonts w:ascii="Times New Roman" w:hAnsi="Times New Roman" w:cs="Times New Roman"/>
          <w:sz w:val="24"/>
          <w:szCs w:val="24"/>
        </w:rPr>
        <w:t>Небольшие рассказы и стихотворения русских и зарубежных авторов о жизни детей и взрослых, о труде, о нравственных и этических нормах поведения. Статьи, содержащие практические советы на темы, связанные с трудом, школой, семьей, природой.</w:t>
      </w:r>
      <w:r w:rsidRPr="00F576BD">
        <w:rPr>
          <w:rFonts w:ascii="Times New Roman" w:hAnsi="Times New Roman" w:cs="Times New Roman"/>
        </w:rPr>
        <w:t xml:space="preserve"> </w:t>
      </w:r>
    </w:p>
    <w:p w:rsidR="00323393" w:rsidRPr="00F576BD" w:rsidRDefault="00323393" w:rsidP="00323393">
      <w:pPr>
        <w:pStyle w:val="a3"/>
        <w:spacing w:before="0" w:after="0"/>
        <w:jc w:val="both"/>
        <w:rPr>
          <w:b/>
          <w:iCs/>
        </w:rPr>
      </w:pPr>
      <w:r w:rsidRPr="00F576BD">
        <w:rPr>
          <w:b/>
          <w:iCs/>
        </w:rPr>
        <w:t xml:space="preserve"> </w:t>
      </w:r>
      <w:r>
        <w:rPr>
          <w:b/>
          <w:iCs/>
        </w:rPr>
        <w:t xml:space="preserve">«Весна в окно стучится» </w:t>
      </w:r>
    </w:p>
    <w:p w:rsidR="00323393" w:rsidRPr="00F576BD" w:rsidRDefault="00323393" w:rsidP="00323393">
      <w:pPr>
        <w:pStyle w:val="a3"/>
        <w:spacing w:before="0" w:after="0"/>
        <w:jc w:val="both"/>
        <w:rPr>
          <w:i/>
        </w:rPr>
      </w:pPr>
      <w:r w:rsidRPr="00F576BD">
        <w:t>Небольшие рассказы и стихотворения русских и зарубежных авторов о природе весной, о жизни детей и взрослых, о труде, о нравственных и этических нормах поведения. Загадки, поговорки, игровые песни о весне.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«Веселые истории» 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Небольшие весёлые рассказы и стихотворения, игровые песни.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«Родина любимая» 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Небольшие рассказы и стихотворения русских и зарубежных авторов о родине, о подви</w:t>
      </w:r>
      <w:r w:rsidR="00D75136">
        <w:t xml:space="preserve">гах детей и взрослых, о труде, </w:t>
      </w:r>
      <w:r w:rsidRPr="00F576BD">
        <w:t xml:space="preserve"> нравственных и этических</w:t>
      </w:r>
      <w:r w:rsidR="000B0B82">
        <w:t xml:space="preserve"> нормах</w:t>
      </w:r>
      <w:r w:rsidR="00D75136">
        <w:t>.</w:t>
      </w:r>
    </w:p>
    <w:p w:rsidR="00323393" w:rsidRPr="00F576BD" w:rsidRDefault="000B0B82" w:rsidP="0032339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«Здравствуй, лето!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 xml:space="preserve">Небольшие рассказы и стихотворения русских и зарубежных авторов о природе, о жизни детей и взрослых, </w:t>
      </w:r>
      <w:r w:rsidR="000B0B82">
        <w:t>о труде летом. Загадки и поговор</w:t>
      </w:r>
      <w:r w:rsidRPr="00F576BD">
        <w:t>ки о лете.</w:t>
      </w:r>
    </w:p>
    <w:p w:rsidR="00323393" w:rsidRPr="00323393" w:rsidRDefault="00323393" w:rsidP="00323393">
      <w:pPr>
        <w:pStyle w:val="a3"/>
        <w:spacing w:before="0" w:after="0"/>
        <w:jc w:val="center"/>
        <w:rPr>
          <w:b/>
          <w:iCs/>
        </w:rPr>
      </w:pPr>
      <w:r w:rsidRPr="00843552">
        <w:rPr>
          <w:b/>
          <w:iCs/>
        </w:rPr>
        <w:t>4 класс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ТЕХНИКА ЧТЕНИЯ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Правильное чтение вслух целыми словами. Чтение про себя.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Работа над выразительным чтением: соблюдение пауз между предложениями, логического ударения, необходимой интонации.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 xml:space="preserve">ПОНИМАНИЕ </w:t>
      </w:r>
      <w:proofErr w:type="gramStart"/>
      <w:r w:rsidRPr="00F576BD">
        <w:rPr>
          <w:iCs/>
        </w:rPr>
        <w:t>ЧИТАЕМОГО</w:t>
      </w:r>
      <w:proofErr w:type="gramEnd"/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lastRenderedPageBreak/>
        <w:t>·         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РАЗВИТИЕ УСТНОЙ РЕЧИ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 xml:space="preserve">·         Самостоятельный полный и выборочный пересказ, рассказ по аналогии с </w:t>
      </w:r>
      <w:proofErr w:type="gramStart"/>
      <w:r w:rsidRPr="00F576BD">
        <w:t>прочитанным</w:t>
      </w:r>
      <w:proofErr w:type="gramEnd"/>
      <w:r w:rsidRPr="00F576BD">
        <w:t>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Заучивание наизусть стихотворений, басен.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ВНЕКЛАССНОЕ ЧТЕНИЕ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 xml:space="preserve"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 w:rsidRPr="00F576BD">
        <w:t>из</w:t>
      </w:r>
      <w:proofErr w:type="gramEnd"/>
      <w:r w:rsidRPr="00F576BD">
        <w:t xml:space="preserve"> прочитанного.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rPr>
          <w:iCs/>
        </w:rPr>
        <w:t>ПРИМЕРНАЯ ТЕМАТИКА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Чтение произведений устного народного творчества в обработке русских писателей.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Рассказы и стихотворения о героизме народа во время войны.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Общественно полезные дела школьников.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</w:p>
    <w:p w:rsidR="00323393" w:rsidRPr="00F576BD" w:rsidRDefault="00323393" w:rsidP="00323393">
      <w:pPr>
        <w:pStyle w:val="a3"/>
        <w:spacing w:before="0" w:after="0"/>
        <w:jc w:val="both"/>
      </w:pPr>
      <w:r w:rsidRPr="00F576BD">
        <w:t>·         Практические грамматические упражнения, правописание и развитие речи.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76BD">
        <w:rPr>
          <w:rFonts w:ascii="Times New Roman" w:hAnsi="Times New Roman" w:cs="Times New Roman"/>
          <w:b/>
          <w:sz w:val="24"/>
          <w:szCs w:val="24"/>
        </w:rPr>
        <w:t>В.Лебедев</w:t>
      </w:r>
      <w:proofErr w:type="spellEnd"/>
      <w:r w:rsidRPr="00F576B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Кумач «Здравствуй, школа!»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Тема «Что такое хорошо…»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>Чтение и разбор произведений данной темы раскрывают положительные качества человека и поступки, заслуживающие осуждения; способствуют воспитанию морально-этических, нравственных представлений учащихся.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66FF"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«Уж небо осенью дышало…» 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     Чтение и разбор произведений, помещённых в данной теме, способствуют уточнению и расширению знаний учащихся об изменениях природы осенью, о подготовке животных и птиц к зиме. Знакомство с поэтическими произведениями позволяет развивать эстетические представления о красоте русской природы. Через систему художественных описаний и образов подчёркивается необходимость бережного отношения к природе.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Тема «Наро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дные сказки»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     Знакомство с произведениями данной темы способствует обогащению знаний учащихся об устном народном творчестве разных народов, об общности сюжетов, о характеристиках персонажей, признаках национальных традиций.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Тема «О труде и трудолюбии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     Чтение и разбор произведений, помещённых в данной теме, способствуют осознанию того, что труд, пусть самый скромный, нужен людям; формируют понятие о том, что учёба является основным видом труда школьников.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Тема «Произведения рус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ских и зарубежных писателей» </w:t>
      </w: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     Произведения, включённые в данный раздел, нацелены на дальнейшее углубление литературного образования учащихся. В разделе представлены произведения выдающихся </w:t>
      </w:r>
      <w:r w:rsidRPr="00F576BD">
        <w:rPr>
          <w:rFonts w:ascii="Times New Roman" w:hAnsi="Times New Roman" w:cs="Times New Roman"/>
          <w:sz w:val="24"/>
          <w:szCs w:val="24"/>
        </w:rPr>
        <w:lastRenderedPageBreak/>
        <w:t>русских и зарубежных писателей, творчество которых является неоценимым вкладом в сокровищницу отечественной и мировой культуры. Изучение данных произведений позволяет сделать заметный шаг в эстетическом, нравственном и речевом развитии.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Тем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«Идёт волшебница зима»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     Чтение и разбор произведений данной темы способствуют уточнению, расширению знаний учащихся об изменениях в природе, жизни животных и птиц зимой.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«Люби всё живое»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sz w:val="24"/>
          <w:szCs w:val="24"/>
        </w:rPr>
        <w:t xml:space="preserve">     Чтение и разбор произведений, помещённых в данной теме, отражают разнообразные и яркие образы живого природного мира; способствуют воспитанию у учащихся любви к животным, чуткого и бережного отношения к ним.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«В стране чудес»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576BD">
        <w:rPr>
          <w:rFonts w:ascii="Times New Roman" w:hAnsi="Times New Roman" w:cs="Times New Roman"/>
          <w:sz w:val="24"/>
          <w:szCs w:val="24"/>
        </w:rPr>
        <w:t>Чтение и разбор произведений данной темы способствуют эмоциональному воспитанию учащихся.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«Весна идёт!»  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F576BD">
        <w:rPr>
          <w:rFonts w:ascii="Times New Roman" w:hAnsi="Times New Roman" w:cs="Times New Roman"/>
          <w:sz w:val="24"/>
          <w:szCs w:val="24"/>
        </w:rPr>
        <w:t xml:space="preserve">Чтение и разбор произведений данной темы показывают весеннее обновление природы; способствуют уточнению и расширению знаний учащихся об изменениях в природе, в жизни людей, животных и птиц весной; о важных для людей нашей страны праздниках, отмечаемых весной. </w:t>
      </w:r>
      <w:proofErr w:type="gramEnd"/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«Лето наступило» </w:t>
      </w:r>
    </w:p>
    <w:p w:rsidR="00323393" w:rsidRPr="00123903" w:rsidRDefault="00323393" w:rsidP="00123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576BD">
        <w:rPr>
          <w:rFonts w:ascii="Times New Roman" w:hAnsi="Times New Roman" w:cs="Times New Roman"/>
          <w:sz w:val="24"/>
          <w:szCs w:val="24"/>
        </w:rPr>
        <w:t xml:space="preserve">Чтение и разбор произведений по данной теме способствуют уточнению, расширению представлений учащихся о лете как о времени года, об изменениях в природе, в жизни людей, животных и птиц. </w:t>
      </w:r>
    </w:p>
    <w:p w:rsidR="00323393" w:rsidRDefault="00323393" w:rsidP="00323393">
      <w:pPr>
        <w:pStyle w:val="Default"/>
        <w:ind w:firstLine="708"/>
        <w:jc w:val="both"/>
        <w:rPr>
          <w:color w:val="auto"/>
        </w:rPr>
      </w:pPr>
      <w:r>
        <w:rPr>
          <w:bCs/>
          <w:color w:val="auto"/>
        </w:rPr>
        <w:t xml:space="preserve"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 и др., имея на это объективные причины. </w:t>
      </w:r>
    </w:p>
    <w:p w:rsidR="00323393" w:rsidRPr="00F576BD" w:rsidRDefault="00323393" w:rsidP="0032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93" w:rsidRPr="00F576BD" w:rsidRDefault="00323393" w:rsidP="00123903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552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по учебному предмету «Чтение»</w:t>
      </w:r>
      <w:r w:rsidR="00123903">
        <w:rPr>
          <w:rFonts w:ascii="Times New Roman" w:hAnsi="Times New Roman"/>
          <w:b/>
          <w:sz w:val="24"/>
          <w:szCs w:val="24"/>
        </w:rPr>
        <w:t xml:space="preserve"> 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 </w:t>
      </w:r>
      <w:r w:rsidR="00123903">
        <w:rPr>
          <w:rFonts w:ascii="Times New Roman" w:hAnsi="Times New Roman"/>
          <w:b/>
          <w:sz w:val="24"/>
          <w:szCs w:val="24"/>
        </w:rPr>
        <w:t>е</w:t>
      </w:r>
    </w:p>
    <w:p w:rsidR="00323393" w:rsidRPr="00F576BD" w:rsidRDefault="00323393" w:rsidP="0032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3" w:type="dxa"/>
        <w:jc w:val="center"/>
        <w:tblInd w:w="-3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"/>
        <w:gridCol w:w="1965"/>
        <w:gridCol w:w="851"/>
        <w:gridCol w:w="1134"/>
        <w:gridCol w:w="4974"/>
      </w:tblGrid>
      <w:tr w:rsidR="00323393" w:rsidRPr="00F576BD" w:rsidTr="00F5263E">
        <w:trPr>
          <w:cantSplit/>
          <w:trHeight w:val="1765"/>
          <w:jc w:val="center"/>
        </w:trPr>
        <w:tc>
          <w:tcPr>
            <w:tcW w:w="459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323393" w:rsidRPr="00323393" w:rsidRDefault="00323393" w:rsidP="00323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  <w:p w:rsidR="00323393" w:rsidRPr="00F576BD" w:rsidRDefault="00323393" w:rsidP="00582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1" w:type="dxa"/>
            <w:textDirection w:val="btLr"/>
          </w:tcPr>
          <w:p w:rsidR="00323393" w:rsidRPr="00F576BD" w:rsidRDefault="005822BA" w:rsidP="005822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extDirection w:val="btLr"/>
          </w:tcPr>
          <w:p w:rsidR="00323393" w:rsidRPr="00F576BD" w:rsidRDefault="005822BA" w:rsidP="005822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4974" w:type="dxa"/>
          </w:tcPr>
          <w:p w:rsidR="00323393" w:rsidRPr="00F576BD" w:rsidRDefault="005822BA" w:rsidP="00323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323393" w:rsidRPr="00F576BD" w:rsidTr="00F5263E">
        <w:trPr>
          <w:jc w:val="center"/>
        </w:trPr>
        <w:tc>
          <w:tcPr>
            <w:tcW w:w="459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F576BD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5822BA" w:rsidRPr="0014545E" w:rsidRDefault="005822BA" w:rsidP="005822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лушать и по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нимать собеседника, выполнять несложные инструкции (сядь, встань, подойди к доске и др.), отвечать на вопросы.</w:t>
            </w:r>
          </w:p>
          <w:p w:rsidR="005822BA" w:rsidRPr="0014545E" w:rsidRDefault="005822BA" w:rsidP="005822B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      </w:r>
            <w:proofErr w:type="gramEnd"/>
          </w:p>
          <w:p w:rsidR="00323393" w:rsidRDefault="005822BA" w:rsidP="0058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овторять произносимые учителем слова и фразы, практически различать слова, сходные по звуковому составу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23393" w:rsidRPr="00F576BD" w:rsidTr="00F5263E">
        <w:trPr>
          <w:jc w:val="center"/>
        </w:trPr>
        <w:tc>
          <w:tcPr>
            <w:tcW w:w="459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5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851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3393" w:rsidRPr="00F576BD" w:rsidRDefault="00323393" w:rsidP="0032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5822BA" w:rsidRPr="0014545E" w:rsidRDefault="005822BA" w:rsidP="000B0B8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 и отчетливо произносить изучаемые звуки, различать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их в начале и в конце слова (в зависимости от того, в каком положении этот звук легче выделяется).</w:t>
            </w:r>
          </w:p>
          <w:p w:rsidR="000B0B82" w:rsidRDefault="005822BA" w:rsidP="000B0B8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Образовывать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усвоенных звуков и букв сло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0B0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читать эти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0B0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протяжным произношением.</w:t>
            </w:r>
          </w:p>
          <w:p w:rsidR="00323393" w:rsidRPr="005822BA" w:rsidRDefault="005822BA" w:rsidP="000B0B8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Образовывать и читать открытые и закрытые двух звуковые слоги, сравнивать их. Составлять и читать</w:t>
            </w:r>
            <w:r w:rsidRPr="001454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из этих слогов.</w:t>
            </w:r>
          </w:p>
        </w:tc>
      </w:tr>
    </w:tbl>
    <w:p w:rsidR="00323393" w:rsidRPr="00F576BD" w:rsidRDefault="00323393" w:rsidP="0032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393" w:rsidRPr="00F576BD" w:rsidRDefault="00323393" w:rsidP="00123903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552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по учебному предмету «Чтение»</w:t>
      </w:r>
      <w:r w:rsidR="00123903">
        <w:rPr>
          <w:rFonts w:ascii="Times New Roman" w:hAnsi="Times New Roman"/>
          <w:b/>
          <w:sz w:val="24"/>
          <w:szCs w:val="24"/>
        </w:rPr>
        <w:t xml:space="preserve"> во </w:t>
      </w:r>
      <w:r>
        <w:rPr>
          <w:rFonts w:ascii="Times New Roman" w:hAnsi="Times New Roman"/>
          <w:b/>
          <w:sz w:val="24"/>
          <w:szCs w:val="24"/>
        </w:rPr>
        <w:t>2 класс</w:t>
      </w:r>
      <w:r w:rsidR="00123903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76BD">
        <w:rPr>
          <w:rFonts w:ascii="Times New Roman" w:hAnsi="Times New Roman"/>
          <w:b/>
          <w:sz w:val="24"/>
          <w:szCs w:val="24"/>
        </w:rPr>
        <w:t xml:space="preserve"> </w:t>
      </w:r>
    </w:p>
    <w:p w:rsidR="00323393" w:rsidRPr="00F576BD" w:rsidRDefault="00323393" w:rsidP="0032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134"/>
        <w:gridCol w:w="4819"/>
      </w:tblGrid>
      <w:tr w:rsidR="00E64C5C" w:rsidRPr="00F576BD" w:rsidTr="00E64C5C">
        <w:trPr>
          <w:cantSplit/>
          <w:trHeight w:val="1739"/>
        </w:trPr>
        <w:tc>
          <w:tcPr>
            <w:tcW w:w="534" w:type="dxa"/>
          </w:tcPr>
          <w:p w:rsidR="00E64C5C" w:rsidRPr="00E64C5C" w:rsidRDefault="00E64C5C" w:rsidP="00323393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64C5C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64C5C" w:rsidRPr="00E64C5C" w:rsidRDefault="00E64C5C" w:rsidP="00323393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64C5C">
              <w:rPr>
                <w:rFonts w:ascii="Times New Roman" w:eastAsiaTheme="minorEastAsia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  <w:textDirection w:val="btLr"/>
          </w:tcPr>
          <w:p w:rsidR="00E64C5C" w:rsidRPr="00E64C5C" w:rsidRDefault="00E64C5C" w:rsidP="00E64C5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64C5C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Количество</w:t>
            </w:r>
          </w:p>
          <w:p w:rsidR="00E64C5C" w:rsidRPr="00E64C5C" w:rsidRDefault="00E64C5C" w:rsidP="00E64C5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64C5C">
              <w:rPr>
                <w:rFonts w:ascii="Times New Roman" w:eastAsiaTheme="minorEastAsia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extDirection w:val="btLr"/>
          </w:tcPr>
          <w:p w:rsidR="00E64C5C" w:rsidRPr="00F576BD" w:rsidRDefault="00E64C5C" w:rsidP="0012390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4819" w:type="dxa"/>
          </w:tcPr>
          <w:p w:rsidR="00E64C5C" w:rsidRPr="00F576BD" w:rsidRDefault="00E64C5C" w:rsidP="001239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«Осень пришла – снова в школу пора»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Читать стихотворения, передавая с помощью интонации настроение поэта, сравнивать стихи разных поэтов на одну тему; выбирать понравившиеся, объяснять свой выбор.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Различать стихотворный и прозаический текст.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Сравнивать их.</w:t>
            </w:r>
          </w:p>
          <w:p w:rsidR="00E64C5C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Сравнивать художественный и научно-познавательный текст.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Характеризовать героев сказки, соотносить качества с героями сказок.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Называть другие русские народные сказки; перечислять героев сказок.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Соотносить пословицу и сказочный текст, определять последовательность событий, составлять план.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Рассказывать сказку (по иллюстрации, по плану, от лица другого героя сказки).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Соотносить рисунок и содержание сказки; делать подписи под рисунками.</w:t>
            </w:r>
          </w:p>
          <w:p w:rsidR="00E64C5C" w:rsidRPr="00352CA0" w:rsidRDefault="00123903" w:rsidP="0012390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Придумывать свои собственные сказочные сюжеты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«Почитаем — поиграем»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3903" w:rsidRPr="00352CA0" w:rsidRDefault="00123903" w:rsidP="0012390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>Воспринимать на слух художественное произ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ведение.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Читать стихи с разным подтекстом, выражая удивление, радость, испуг.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свои заголовки.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слова, которые отражают характер героя.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Передавать при чтении настроение стихотво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рения. </w:t>
            </w:r>
          </w:p>
          <w:p w:rsidR="00E64C5C" w:rsidRPr="00352CA0" w:rsidRDefault="00123903" w:rsidP="0012390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>Читать по ролям, отражая характер героя произ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>ведения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«Животные рядом с нами»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5136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>Анализировать книги на выставке в соответ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>Воспри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нимать на слух художественное произведение. 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Читать произведение с выражением. 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>Сравнивать художественный и научно-популяр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ный текст. 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>Определять основные особенности художест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героя художественного текста на основе поступков. 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Рассказывать содержание текста с опорой на иллюстрации. </w:t>
            </w:r>
          </w:p>
          <w:p w:rsidR="00E64C5C" w:rsidRPr="00352CA0" w:rsidRDefault="00D75136" w:rsidP="00D7513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>Рассказывать истории из жизни братьев наших меньших, выражать своё мнение при обсужде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нии проблемных ситуаций. 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«Ой ты, зимушка-зима»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Читать выразительно, отражая настроение стихотворения.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художественный текст. Соотносить пословицы с главной мыслью произведения. 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Сравнивать произведения разных поэтов на одну тему.</w:t>
            </w:r>
          </w:p>
          <w:p w:rsidR="00E64C5C" w:rsidRPr="00352CA0" w:rsidRDefault="00D75136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Рисовать словесные картины зимней природы с опорой на те</w:t>
            </w:r>
            <w:proofErr w:type="gramStart"/>
            <w:r w:rsidRPr="00352CA0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352CA0">
              <w:rPr>
                <w:rFonts w:ascii="Times New Roman" w:hAnsi="Times New Roman"/>
                <w:sz w:val="24"/>
                <w:szCs w:val="24"/>
              </w:rPr>
              <w:t>ихотворения.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книгу по заданному параметру.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на слух произведение.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>на вопросы по содержанию художе</w:t>
            </w:r>
            <w:r w:rsidRPr="00352CA0">
              <w:rPr>
                <w:rFonts w:ascii="Times New Roman" w:hAnsi="Times New Roman"/>
                <w:sz w:val="24"/>
                <w:szCs w:val="24"/>
              </w:rPr>
              <w:softHyphen/>
              <w:t>ственного произведения.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вслух плавно по слогам и целыми словами; </w:t>
            </w: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интонационно конец предложения.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название произведения.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 w:rsidRPr="00352CA0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352CA0">
              <w:rPr>
                <w:rFonts w:ascii="Times New Roman" w:hAnsi="Times New Roman"/>
                <w:sz w:val="24"/>
                <w:szCs w:val="24"/>
              </w:rPr>
              <w:t>оизведения и свой читатель</w:t>
            </w:r>
            <w:r w:rsidRPr="00352CA0">
              <w:rPr>
                <w:rFonts w:ascii="Times New Roman" w:hAnsi="Times New Roman"/>
                <w:sz w:val="24"/>
                <w:szCs w:val="24"/>
              </w:rPr>
              <w:softHyphen/>
              <w:t xml:space="preserve">ский и жизненный опыт. </w:t>
            </w:r>
          </w:p>
          <w:p w:rsidR="00123903" w:rsidRPr="00352CA0" w:rsidRDefault="00123903" w:rsidP="00123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</w:p>
          <w:p w:rsidR="00E64C5C" w:rsidRPr="00352CA0" w:rsidRDefault="00123903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«Весна идёт»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 xml:space="preserve">Читать стихотворение и загадки с выражением, передавать настроение с </w:t>
            </w:r>
            <w:r w:rsidRPr="00352CA0">
              <w:rPr>
                <w:rFonts w:ascii="Times New Roman" w:hAnsi="Times New Roman"/>
                <w:sz w:val="24"/>
                <w:szCs w:val="24"/>
              </w:rPr>
              <w:lastRenderedPageBreak/>
              <w:t>помощью интонации, темпа чтения, силы голоса.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Отгадывать загадки.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Соотносить отгадки с загадками.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Сочинять собственные загадки на основе опорных слов прочитанных загадок.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Представлять картины весенней природы.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Находить слова в стихотворении, которые помогают представить героев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Объяснять отдельные выражения в лирическом тексте.</w:t>
            </w:r>
          </w:p>
          <w:p w:rsidR="00E64C5C" w:rsidRPr="00352CA0" w:rsidRDefault="00D75136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Сравнивать стихотворение о весне разных поэтов.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«Чудесное рядом»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Читать вслух с постепенным переходом про себя.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художественное произведение.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Объяснять значение незнакомых слов.</w:t>
            </w:r>
          </w:p>
          <w:p w:rsidR="00E64C5C" w:rsidRPr="00352CA0" w:rsidRDefault="00D75136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Определять героев произведения.</w:t>
            </w:r>
          </w:p>
        </w:tc>
      </w:tr>
      <w:tr w:rsidR="00E64C5C" w:rsidRPr="00F576BD" w:rsidTr="00E64C5C">
        <w:tc>
          <w:tcPr>
            <w:tcW w:w="534" w:type="dxa"/>
          </w:tcPr>
          <w:p w:rsidR="00E64C5C" w:rsidRPr="00F576BD" w:rsidRDefault="00E64C5C" w:rsidP="0032339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Лето красное</w:t>
            </w:r>
          </w:p>
        </w:tc>
        <w:tc>
          <w:tcPr>
            <w:tcW w:w="851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76BD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64C5C" w:rsidRPr="00F576BD" w:rsidRDefault="00E64C5C" w:rsidP="00323393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Читать произведение вслух с постепенным увеличением темпа чтения и переходом на чтение про себя.</w:t>
            </w:r>
          </w:p>
          <w:p w:rsidR="00D75136" w:rsidRPr="00352CA0" w:rsidRDefault="00D75136" w:rsidP="00D7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</w:t>
            </w:r>
          </w:p>
          <w:p w:rsidR="00E64C5C" w:rsidRPr="00352CA0" w:rsidRDefault="00D75136" w:rsidP="00323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CA0">
              <w:rPr>
                <w:rFonts w:ascii="Times New Roman" w:hAnsi="Times New Roman"/>
                <w:sz w:val="24"/>
                <w:szCs w:val="24"/>
              </w:rPr>
              <w:t>Пересказывать подробно на основе вопросов учебника; выразительно читать отрывки из них.</w:t>
            </w:r>
          </w:p>
        </w:tc>
      </w:tr>
    </w:tbl>
    <w:p w:rsidR="00323393" w:rsidRDefault="00323393" w:rsidP="00323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C5C" w:rsidRDefault="00E64C5C" w:rsidP="00323393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393" w:rsidRPr="00123903" w:rsidRDefault="00323393" w:rsidP="001239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3903">
        <w:rPr>
          <w:rFonts w:ascii="Times New Roman" w:hAnsi="Times New Roman"/>
          <w:b/>
          <w:sz w:val="24"/>
          <w:szCs w:val="24"/>
        </w:rPr>
        <w:t>Тематическое планирование по учебному предмету «Чтение»</w:t>
      </w:r>
      <w:r w:rsidR="00123903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="0012390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393" w:rsidRPr="00F576BD" w:rsidRDefault="00323393" w:rsidP="0032339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952"/>
        <w:gridCol w:w="992"/>
        <w:gridCol w:w="993"/>
        <w:gridCol w:w="4819"/>
      </w:tblGrid>
      <w:tr w:rsidR="00E64C5C" w:rsidRPr="00F576BD" w:rsidTr="00E64C5C">
        <w:trPr>
          <w:trHeight w:val="1716"/>
        </w:trPr>
        <w:tc>
          <w:tcPr>
            <w:tcW w:w="458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2" w:type="dxa"/>
          </w:tcPr>
          <w:p w:rsidR="00E64C5C" w:rsidRPr="00E64C5C" w:rsidRDefault="00E64C5C" w:rsidP="00123903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64C5C">
              <w:rPr>
                <w:rFonts w:ascii="Times New Roman" w:eastAsiaTheme="minorEastAsia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textDirection w:val="btLr"/>
          </w:tcPr>
          <w:p w:rsidR="00E64C5C" w:rsidRDefault="00E64C5C" w:rsidP="00E64C5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64C5C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Количество</w:t>
            </w:r>
          </w:p>
          <w:p w:rsidR="00E64C5C" w:rsidRPr="00E64C5C" w:rsidRDefault="00E64C5C" w:rsidP="00E64C5C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64C5C">
              <w:rPr>
                <w:rFonts w:ascii="Times New Roman" w:eastAsiaTheme="minorEastAsia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extDirection w:val="btLr"/>
          </w:tcPr>
          <w:p w:rsidR="00E64C5C" w:rsidRPr="00F576BD" w:rsidRDefault="00E64C5C" w:rsidP="00123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4819" w:type="dxa"/>
          </w:tcPr>
          <w:p w:rsidR="00E64C5C" w:rsidRPr="00F576BD" w:rsidRDefault="00E64C5C" w:rsidP="00123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«Здравствуй, школа!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64C5C" w:rsidRPr="00352CA0" w:rsidRDefault="00123903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ух целыми словами, интонационно объединяя их в сло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восочетания,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чивать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чтения при повторном чте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нии текста, выборочно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про себя,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отвечать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вопросы.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необходимую информацию в книге.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«Осень наступила…»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64C5C" w:rsidRPr="00352CA0" w:rsidRDefault="00123903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стихи, пе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редавая настроение автора.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Наблюдать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вторением ударных и безударных слогов в слове (рит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мом), находить рифмую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щиеся слова.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средства выразительности.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интонационного чтения (выразить радость, удивление, опреде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лить силу голоса, выбрать тон и темп чтения).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«Учимся трудит</w:t>
            </w:r>
            <w:r w:rsidR="0012390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ся»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64C5C" w:rsidRPr="00117977" w:rsidRDefault="00117977" w:rsidP="0011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разные виды чтения (изучающее, вы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борочное, поисковое), осознанно воспринимать и оцени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специфику различных текстов. Анализировать текст, выделять в нем основную мысль. Уметь составлять собст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венный текст на основе художественного произведения, репродукции картин, по иллюстрации, на основе личного опыта. 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«Ребятам о </w:t>
            </w:r>
            <w:proofErr w:type="gramStart"/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зверятах</w:t>
            </w:r>
            <w:proofErr w:type="gramEnd"/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23903" w:rsidRPr="00352CA0" w:rsidRDefault="00123903" w:rsidP="001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сказки и рассказы о животных.</w:t>
            </w:r>
          </w:p>
          <w:p w:rsidR="00123903" w:rsidRPr="00352CA0" w:rsidRDefault="00123903" w:rsidP="001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событий.</w:t>
            </w:r>
          </w:p>
          <w:p w:rsidR="00123903" w:rsidRPr="00352CA0" w:rsidRDefault="00123903" w:rsidP="001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план.</w:t>
            </w:r>
          </w:p>
          <w:p w:rsidR="00123903" w:rsidRPr="00352CA0" w:rsidRDefault="00123903" w:rsidP="001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подробно по плану произведение.</w:t>
            </w:r>
          </w:p>
          <w:p w:rsidR="00123903" w:rsidRPr="00352CA0" w:rsidRDefault="00123903" w:rsidP="001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красоту природы, изображённую в художественных произведениях.</w:t>
            </w:r>
          </w:p>
          <w:p w:rsidR="00123903" w:rsidRPr="00352CA0" w:rsidRDefault="00123903" w:rsidP="001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героев произведения; характеризовать их.</w:t>
            </w:r>
          </w:p>
          <w:p w:rsidR="00123903" w:rsidRPr="00352CA0" w:rsidRDefault="00123903" w:rsidP="0012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своё собственное отношение к героям, давать нравственную оценку поступкам.</w:t>
            </w:r>
          </w:p>
          <w:p w:rsidR="00E64C5C" w:rsidRPr="00352CA0" w:rsidRDefault="00123903" w:rsidP="0032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ответ.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«Чудесный мир сказок»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 xml:space="preserve">12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>1</w:t>
            </w:r>
          </w:p>
        </w:tc>
        <w:tc>
          <w:tcPr>
            <w:tcW w:w="4819" w:type="dxa"/>
          </w:tcPr>
          <w:p w:rsidR="00E64C5C" w:rsidRPr="00352CA0" w:rsidRDefault="00123903" w:rsidP="00323393">
            <w:pPr>
              <w:pStyle w:val="a3"/>
              <w:spacing w:before="0" w:after="0"/>
              <w:jc w:val="both"/>
            </w:pPr>
            <w:r w:rsidRPr="00352CA0">
              <w:rPr>
                <w:bCs/>
              </w:rPr>
              <w:t xml:space="preserve">Читать </w:t>
            </w:r>
            <w:r w:rsidRPr="00352CA0">
              <w:t xml:space="preserve">текст целыми словами, без ошибок и повторов. </w:t>
            </w:r>
            <w:r w:rsidRPr="00352CA0">
              <w:rPr>
                <w:bCs/>
              </w:rPr>
              <w:t>Ос</w:t>
            </w:r>
            <w:r w:rsidRPr="00352CA0">
              <w:rPr>
                <w:bCs/>
              </w:rPr>
              <w:softHyphen/>
              <w:t xml:space="preserve">мысливать </w:t>
            </w:r>
            <w:r w:rsidRPr="00352CA0">
              <w:t>содержание прочитанного текста (с помощью вопросов, пересказа, са</w:t>
            </w:r>
            <w:r w:rsidRPr="00352CA0">
              <w:softHyphen/>
              <w:t xml:space="preserve">мостоятельно). </w:t>
            </w:r>
            <w:r w:rsidRPr="00352CA0">
              <w:rPr>
                <w:bCs/>
              </w:rPr>
              <w:t xml:space="preserve">Использовать </w:t>
            </w:r>
            <w:r w:rsidRPr="00352CA0">
              <w:t>чтение про себя для составления выборочного и кратко</w:t>
            </w:r>
            <w:r w:rsidRPr="00352CA0">
              <w:softHyphen/>
              <w:t xml:space="preserve">го пересказов. </w:t>
            </w:r>
            <w:r w:rsidRPr="00352CA0">
              <w:rPr>
                <w:bCs/>
              </w:rPr>
              <w:t xml:space="preserve">Ускорять </w:t>
            </w:r>
            <w:r w:rsidRPr="00352CA0">
              <w:t xml:space="preserve">или </w:t>
            </w:r>
            <w:r w:rsidRPr="00352CA0">
              <w:rPr>
                <w:bCs/>
              </w:rPr>
              <w:t>за</w:t>
            </w:r>
            <w:r w:rsidRPr="00352CA0">
              <w:rPr>
                <w:bCs/>
              </w:rPr>
              <w:softHyphen/>
              <w:t xml:space="preserve">медлять </w:t>
            </w:r>
            <w:r w:rsidRPr="00352CA0">
              <w:t>темп чтения, соотнося его с со</w:t>
            </w:r>
            <w:r w:rsidRPr="00352CA0">
              <w:softHyphen/>
              <w:t xml:space="preserve">держанием. </w:t>
            </w:r>
            <w:r w:rsidRPr="00352CA0">
              <w:rPr>
                <w:bCs/>
              </w:rPr>
              <w:t xml:space="preserve">Определять </w:t>
            </w:r>
            <w:r w:rsidRPr="00352CA0">
              <w:t xml:space="preserve">особенности текста волшебных сказок, </w:t>
            </w:r>
            <w:r w:rsidRPr="00352CA0">
              <w:rPr>
                <w:bCs/>
              </w:rPr>
              <w:t xml:space="preserve">называть </w:t>
            </w:r>
            <w:r w:rsidRPr="00352CA0">
              <w:t>волшеб</w:t>
            </w:r>
            <w:r w:rsidRPr="00352CA0">
              <w:softHyphen/>
              <w:t>ные предметы, описывая вол</w:t>
            </w:r>
            <w:r w:rsidRPr="00352CA0">
              <w:softHyphen/>
              <w:t xml:space="preserve">шебные события. </w:t>
            </w:r>
            <w:r w:rsidRPr="00352CA0">
              <w:rPr>
                <w:bCs/>
              </w:rPr>
              <w:t xml:space="preserve">Сравнивать </w:t>
            </w:r>
            <w:r w:rsidRPr="00352CA0">
              <w:t>содержа</w:t>
            </w:r>
            <w:r w:rsidRPr="00352CA0">
              <w:softHyphen/>
              <w:t xml:space="preserve">ние сказок и иллюстрации к ним. </w:t>
            </w:r>
            <w:r w:rsidRPr="00352CA0">
              <w:rPr>
                <w:bCs/>
              </w:rPr>
              <w:t xml:space="preserve">Делить </w:t>
            </w:r>
            <w:r w:rsidRPr="00352CA0">
              <w:t xml:space="preserve">текст на части. </w:t>
            </w:r>
            <w:r w:rsidRPr="00352CA0">
              <w:rPr>
                <w:bCs/>
              </w:rPr>
              <w:t xml:space="preserve">Пересказывать </w:t>
            </w:r>
            <w:r w:rsidRPr="00352CA0">
              <w:t xml:space="preserve">текст по самостоятельно составленному плану; </w:t>
            </w:r>
            <w:r w:rsidRPr="00352CA0">
              <w:rPr>
                <w:bCs/>
              </w:rPr>
              <w:t>нахо</w:t>
            </w:r>
            <w:r w:rsidRPr="00352CA0">
              <w:rPr>
                <w:bCs/>
              </w:rPr>
              <w:softHyphen/>
              <w:t xml:space="preserve">дить </w:t>
            </w:r>
            <w:r w:rsidRPr="00352CA0">
              <w:t>героев, которые противопос</w:t>
            </w:r>
            <w:r w:rsidRPr="00352CA0">
              <w:softHyphen/>
              <w:t>тавлены в сказке.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«Зимушка-зима»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64C5C" w:rsidRPr="00352CA0" w:rsidRDefault="00352CA0" w:rsidP="003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на слух.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хотворение, выражая авторское на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строение.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текст-описание и текст-повествование.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Следить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выражением и развитием чувства в лирическом произведе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нии.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зывать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собственные впечатления о прочитанном стихотво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рении.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картины по тексту стихотво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рения.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вырази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тельно,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оценивать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«Так нельзя, а так можно»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 xml:space="preserve">11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>1</w:t>
            </w:r>
          </w:p>
        </w:tc>
        <w:tc>
          <w:tcPr>
            <w:tcW w:w="4819" w:type="dxa"/>
          </w:tcPr>
          <w:p w:rsidR="00E64C5C" w:rsidRPr="00352CA0" w:rsidRDefault="00352CA0" w:rsidP="0035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текст, выделять в нем основную мысль. Уметь составлять собст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венный текст на основе художественного произведения, репродукции картин, по иллюстрации, на основе личного опыта. 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«Весна в окно стучится»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 xml:space="preserve">20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>1</w:t>
            </w:r>
          </w:p>
        </w:tc>
        <w:tc>
          <w:tcPr>
            <w:tcW w:w="4819" w:type="dxa"/>
          </w:tcPr>
          <w:p w:rsidR="00E64C5C" w:rsidRPr="00352CA0" w:rsidRDefault="00352CA0" w:rsidP="00323393">
            <w:pPr>
              <w:pStyle w:val="a3"/>
              <w:spacing w:before="0" w:after="0"/>
              <w:jc w:val="both"/>
            </w:pPr>
            <w:r w:rsidRPr="00352CA0">
              <w:rPr>
                <w:bCs/>
              </w:rPr>
              <w:t xml:space="preserve">Читать </w:t>
            </w:r>
            <w:r w:rsidRPr="00352CA0">
              <w:t>стихотворение, отражая настрое</w:t>
            </w:r>
            <w:r w:rsidRPr="00352CA0">
              <w:softHyphen/>
              <w:t xml:space="preserve">ние. </w:t>
            </w:r>
            <w:r w:rsidRPr="00352CA0">
              <w:rPr>
                <w:bCs/>
              </w:rPr>
              <w:t xml:space="preserve">Находить </w:t>
            </w:r>
            <w:r w:rsidRPr="00352CA0">
              <w:t xml:space="preserve">в стихотворениях яркие, образные слова и выражения. </w:t>
            </w:r>
            <w:r w:rsidRPr="00352CA0">
              <w:rPr>
                <w:bCs/>
              </w:rPr>
              <w:t>Сравни</w:t>
            </w:r>
            <w:r w:rsidRPr="00352CA0">
              <w:rPr>
                <w:bCs/>
              </w:rPr>
              <w:softHyphen/>
              <w:t xml:space="preserve">вать </w:t>
            </w:r>
            <w:r w:rsidRPr="00352CA0">
              <w:t xml:space="preserve">стихи разных поэтов на одну и ту же тему. </w:t>
            </w:r>
            <w:r w:rsidRPr="00352CA0">
              <w:rPr>
                <w:bCs/>
              </w:rPr>
              <w:t xml:space="preserve">Выбирать </w:t>
            </w:r>
            <w:r w:rsidRPr="00352CA0">
              <w:t xml:space="preserve">стихи по своему вкусу и читать их выразительно. </w:t>
            </w:r>
            <w:r w:rsidRPr="00352CA0">
              <w:rPr>
                <w:bCs/>
              </w:rPr>
              <w:t xml:space="preserve">Объяснять </w:t>
            </w:r>
            <w:r w:rsidRPr="00352CA0">
              <w:t xml:space="preserve">смысл выражений с опорой на текст. </w:t>
            </w:r>
            <w:r w:rsidRPr="00352CA0">
              <w:rPr>
                <w:bCs/>
              </w:rPr>
              <w:t xml:space="preserve">Определять </w:t>
            </w:r>
            <w:r w:rsidRPr="00352CA0">
              <w:t xml:space="preserve">авторское отношение к </w:t>
            </w:r>
            <w:proofErr w:type="gramStart"/>
            <w:r w:rsidRPr="00352CA0">
              <w:t>изображаемому</w:t>
            </w:r>
            <w:proofErr w:type="gramEnd"/>
            <w:r w:rsidRPr="00352CA0">
              <w:t>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«Веселые истории»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 xml:space="preserve">8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>1</w:t>
            </w:r>
          </w:p>
        </w:tc>
        <w:tc>
          <w:tcPr>
            <w:tcW w:w="4819" w:type="dxa"/>
          </w:tcPr>
          <w:p w:rsidR="00352CA0" w:rsidRPr="00352CA0" w:rsidRDefault="00352CA0" w:rsidP="0035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особенности юмористического произведения.</w:t>
            </w:r>
          </w:p>
          <w:p w:rsidR="00352CA0" w:rsidRPr="00352CA0" w:rsidRDefault="00352CA0" w:rsidP="0035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заголовок произведения.</w:t>
            </w:r>
          </w:p>
          <w:p w:rsidR="00352CA0" w:rsidRPr="00352CA0" w:rsidRDefault="00352CA0" w:rsidP="0035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героев произведения; характеризовать их поступки, используя слова с противоположным значением.</w:t>
            </w:r>
          </w:p>
          <w:p w:rsidR="00352CA0" w:rsidRPr="00352CA0" w:rsidRDefault="00352CA0" w:rsidP="0035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подробно на основе вопросов учебника; выразительно читать отрывки из них.</w:t>
            </w:r>
          </w:p>
          <w:p w:rsidR="00352CA0" w:rsidRPr="00352CA0" w:rsidRDefault="00352CA0" w:rsidP="0035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веселые рассказы.</w:t>
            </w:r>
          </w:p>
          <w:p w:rsidR="00352CA0" w:rsidRPr="00352CA0" w:rsidRDefault="00352CA0" w:rsidP="0035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собственные веселые истории.</w:t>
            </w:r>
          </w:p>
          <w:p w:rsidR="00E64C5C" w:rsidRPr="00352CA0" w:rsidRDefault="00352CA0" w:rsidP="0035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свой ответ.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«Родина любимая»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52CA0" w:rsidRPr="00E95A37" w:rsidRDefault="00352CA0" w:rsidP="0035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художественный текст, выделять ос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новную мысль, ориентироваться в художественной и учебной книге. Отвечать на вопросы на основе текста.</w:t>
            </w:r>
          </w:p>
          <w:p w:rsidR="00E64C5C" w:rsidRPr="00F576BD" w:rsidRDefault="00352CA0" w:rsidP="003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выразительно читать, находить нужный отрывок в тексте.</w:t>
            </w:r>
          </w:p>
        </w:tc>
      </w:tr>
      <w:tr w:rsidR="00E64C5C" w:rsidRPr="00F576BD" w:rsidTr="00E64C5C">
        <w:tc>
          <w:tcPr>
            <w:tcW w:w="458" w:type="dxa"/>
          </w:tcPr>
          <w:p w:rsidR="00E64C5C" w:rsidRPr="00F5263E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263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</w:tcPr>
          <w:p w:rsidR="00E64C5C" w:rsidRPr="00F576BD" w:rsidRDefault="00E64C5C" w:rsidP="003233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76B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992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 xml:space="preserve">10 </w:t>
            </w:r>
          </w:p>
        </w:tc>
        <w:tc>
          <w:tcPr>
            <w:tcW w:w="993" w:type="dxa"/>
          </w:tcPr>
          <w:p w:rsidR="00E64C5C" w:rsidRPr="00F576BD" w:rsidRDefault="00E64C5C" w:rsidP="00323393">
            <w:pPr>
              <w:pStyle w:val="a3"/>
              <w:spacing w:before="0" w:after="0"/>
              <w:jc w:val="both"/>
            </w:pPr>
            <w:r>
              <w:t>1</w:t>
            </w:r>
          </w:p>
        </w:tc>
        <w:tc>
          <w:tcPr>
            <w:tcW w:w="4819" w:type="dxa"/>
          </w:tcPr>
          <w:p w:rsidR="00352CA0" w:rsidRPr="00E95A37" w:rsidRDefault="00352CA0" w:rsidP="0035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текст, выделять в нем основную мысль. Уметь составлять собст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венный текст на основе художественного произведения, репродукции картин, по иллюстрации, на основе личного опыта. </w:t>
            </w:r>
          </w:p>
          <w:p w:rsidR="00E64C5C" w:rsidRPr="00352CA0" w:rsidRDefault="00352CA0" w:rsidP="00352CA0">
            <w:pPr>
              <w:pStyle w:val="a3"/>
              <w:spacing w:before="0" w:after="0"/>
              <w:jc w:val="both"/>
            </w:pPr>
            <w:r w:rsidRPr="00352CA0">
              <w:t>Умение внимательно относиться к слову, обогащать сло</w:t>
            </w:r>
            <w:r w:rsidRPr="00352CA0">
              <w:softHyphen/>
              <w:t>варный запас, развивать творческие способности.</w:t>
            </w:r>
          </w:p>
        </w:tc>
      </w:tr>
    </w:tbl>
    <w:p w:rsidR="00323393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CA0" w:rsidRPr="00F576BD" w:rsidRDefault="00352CA0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977" w:rsidRPr="00F5263E" w:rsidRDefault="00117977" w:rsidP="00F5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263E" w:rsidRDefault="00F5263E" w:rsidP="00123903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63E" w:rsidRDefault="00F5263E" w:rsidP="00123903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63E" w:rsidRDefault="00F5263E" w:rsidP="00123903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393" w:rsidRPr="00F576BD" w:rsidRDefault="00323393" w:rsidP="00123903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552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по учебному предмету «Чтение»</w:t>
      </w:r>
      <w:r w:rsidR="00123903">
        <w:rPr>
          <w:rFonts w:ascii="Times New Roman" w:hAnsi="Times New Roman"/>
          <w:b/>
          <w:sz w:val="24"/>
          <w:szCs w:val="24"/>
        </w:rPr>
        <w:t xml:space="preserve"> в </w:t>
      </w:r>
      <w:r w:rsidRPr="00F576BD">
        <w:rPr>
          <w:rFonts w:ascii="Times New Roman" w:hAnsi="Times New Roman"/>
          <w:b/>
          <w:sz w:val="24"/>
          <w:szCs w:val="24"/>
        </w:rPr>
        <w:t>4</w:t>
      </w:r>
      <w:r w:rsidR="00352CA0">
        <w:rPr>
          <w:rFonts w:ascii="Times New Roman" w:hAnsi="Times New Roman"/>
          <w:b/>
          <w:sz w:val="24"/>
          <w:szCs w:val="24"/>
        </w:rPr>
        <w:t xml:space="preserve"> класс</w:t>
      </w:r>
      <w:r w:rsidR="00123903">
        <w:rPr>
          <w:rFonts w:ascii="Times New Roman" w:hAnsi="Times New Roman"/>
          <w:b/>
          <w:sz w:val="24"/>
          <w:szCs w:val="24"/>
        </w:rPr>
        <w:t>е</w:t>
      </w:r>
    </w:p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00"/>
        <w:gridCol w:w="850"/>
        <w:gridCol w:w="993"/>
        <w:gridCol w:w="4819"/>
      </w:tblGrid>
      <w:tr w:rsidR="005A6C97" w:rsidRPr="00F576BD" w:rsidTr="00123903">
        <w:trPr>
          <w:cantSplit/>
          <w:trHeight w:val="17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57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57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C97" w:rsidRPr="00F576BD" w:rsidRDefault="005A6C97" w:rsidP="005A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A6C97" w:rsidRPr="00F576BD" w:rsidRDefault="005A6C97" w:rsidP="005A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C97" w:rsidRPr="00F576BD" w:rsidRDefault="005A6C97" w:rsidP="001239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123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В.Лебедев</w:t>
            </w:r>
            <w:proofErr w:type="spellEnd"/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-Кумач «Здравствуй, школа!».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117977" w:rsidRDefault="00117977" w:rsidP="0011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разные виды чтения (изучающее, вы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борочное, поисковое), осознанно воспринимать и оцени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специфику различных текстов. Анализировать текст, выделять в нем основную мысль.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Что такое хорошо…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7" w:rsidRPr="00117977" w:rsidRDefault="00117977" w:rsidP="00117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сказки и рас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сказа.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вымышленные события и реальные.</w:t>
            </w:r>
          </w:p>
          <w:p w:rsidR="00117977" w:rsidRPr="00117977" w:rsidRDefault="00117977" w:rsidP="00117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смысл по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ступков героя.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Выражать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отношение к поступкам героев в сказоч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реальных событиях.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Находить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 в прозаическом тексте.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для краткого и полного пересказов.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Пересказывать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подробно и кратко, выборочно.</w:t>
            </w:r>
          </w:p>
          <w:p w:rsidR="005A6C97" w:rsidRPr="00117977" w:rsidRDefault="00117977" w:rsidP="001179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героев про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изведения с опорой на текст.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11797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стихи, пе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редавая настроение автора.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Наблюдать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вторением ударных и безударных слогов в слове (рит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мом), находить рифмую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щиеся слова.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средства выразительности.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вать 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интонационного чтения (выразить радость, удивление, опреде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лить силу голоса, выбрать тон и темп чтения).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Народные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7" w:rsidRPr="00E95A37" w:rsidRDefault="00117977" w:rsidP="0011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собственный текст на основе художест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венного произведения, репродукции картин, по иллюстра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ции, на основе личного опыта.</w:t>
            </w:r>
          </w:p>
          <w:p w:rsidR="005A6C97" w:rsidRPr="00F576BD" w:rsidRDefault="00117977" w:rsidP="00117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делить текст на части, составлять рассказ о бы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линном герое, рассказ по картине.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О труде и трудолюбии.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11797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разные виды чтения (изучающее, вы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борочное, поисковое), осознанно воспринимать и оцени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специфику различных текстов. Анализировать текст, выделять в нем основную мысль. Уметь составлять собст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венный текст на основе художественного произведения, репродукции картин, по иллюстрации, на основе личного опыта.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F57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и зарубежных писателей.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117977" w:rsidRDefault="00352CA0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Планировать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на уроке, выбирать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виды деятельности.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вслух и про себя, увеличивая темп чтения.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танного</w:t>
            </w:r>
            <w:proofErr w:type="gramEnd"/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высказывать своё отношение.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лирическое и прозаическое произведения.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отличительные особенности стихотворного текста.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яснять </w:t>
            </w:r>
            <w:proofErr w:type="gramStart"/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некоторых слов с опо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рой на текст или пользуясь</w:t>
            </w:r>
            <w:proofErr w:type="gramEnd"/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словарём в учебнике либо толковым словарём.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Идёт волшебница зима.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117977" w:rsidRDefault="0011797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на слух.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хотворение, выражая авторское на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строение.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текст-описание и текст-повествование.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Следить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за выражением и развитием чувства в лирическом произведе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нии.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зывать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собственные впечатления о прочитанном стихотво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рении.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картины по тексту стихотво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рения.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вырази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тельно, </w:t>
            </w:r>
            <w:r w:rsidRPr="00352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352CA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Люби всё живое.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0" w:rsidRPr="00117977" w:rsidRDefault="00352CA0" w:rsidP="00352C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Планировать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с произве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дением на уроке, используя условные обозначе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произведения.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произ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ведения.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смысл рассказов.</w:t>
            </w:r>
            <w:r w:rsid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основную мысль рассказа.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произведе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352CA0" w:rsidRPr="00117977" w:rsidRDefault="00352CA0" w:rsidP="00352C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о герое, подбирая в про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изведении слова-определения,</w:t>
            </w:r>
          </w:p>
          <w:p w:rsidR="005A6C97" w:rsidRPr="00117977" w:rsidRDefault="00352CA0" w:rsidP="0035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характеризующие его поступки и харак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тер.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наблюдения за жизнью животных с рассказом автора.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Пересказывать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на основе плана.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Придумывать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рассказы о животных.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В стране чудес.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117977" w:rsidRDefault="00352CA0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Воспринимать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слух художественное произведение;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вслух и про себя, осмысливая содержание.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названия стихотворения.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Соотно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сить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пословицу с содержанием произ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ведения.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Отвечать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по со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держанию произведения;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ную мысль текста. </w:t>
            </w:r>
            <w:r w:rsidRPr="00117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Придумывать </w:t>
            </w:r>
            <w:r w:rsidRPr="0011797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вопросы к текстам.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Весна идёт!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0" w:rsidRPr="00E95A37" w:rsidRDefault="00352CA0" w:rsidP="0035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художественный текст, выделять ос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новную мысль, ориентироваться в художественной и 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книге. Отвечать на вопросы на основе текста.</w:t>
            </w:r>
          </w:p>
          <w:p w:rsidR="005A6C97" w:rsidRPr="00F576BD" w:rsidRDefault="00352CA0" w:rsidP="0035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выразительно читать, находить нужный отрывок в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C97" w:rsidRPr="00F576BD" w:rsidTr="005A6C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BD">
              <w:rPr>
                <w:rFonts w:ascii="Times New Roman" w:hAnsi="Times New Roman" w:cs="Times New Roman"/>
                <w:sz w:val="24"/>
                <w:szCs w:val="24"/>
              </w:rPr>
              <w:t>Лето наступило.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F576BD" w:rsidRDefault="005A6C97" w:rsidP="0032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7" w:rsidRPr="00117977" w:rsidRDefault="00117977" w:rsidP="0011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текст, выделять в нем основную мысль. Уметь составлять собст</w:t>
            </w:r>
            <w:r w:rsidRPr="00E95A3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венный текст на основе художественного произведения, репродукции картин, по иллюстрации, на основе личного опыта. </w:t>
            </w:r>
          </w:p>
        </w:tc>
      </w:tr>
    </w:tbl>
    <w:p w:rsidR="00323393" w:rsidRPr="00F576BD" w:rsidRDefault="00323393" w:rsidP="00323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6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323393" w:rsidRPr="00F576BD" w:rsidRDefault="00323393" w:rsidP="00323393">
      <w:pPr>
        <w:pStyle w:val="a6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E2327" w:rsidRPr="0014545E" w:rsidRDefault="00FE2327" w:rsidP="00FE2327">
      <w:pPr>
        <w:rPr>
          <w:rFonts w:ascii="Times New Roman" w:hAnsi="Times New Roman" w:cs="Times New Roman"/>
          <w:b/>
          <w:sz w:val="24"/>
          <w:szCs w:val="24"/>
        </w:rPr>
      </w:pPr>
    </w:p>
    <w:sectPr w:rsidR="00FE2327" w:rsidRPr="0014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A20"/>
    <w:multiLevelType w:val="multilevel"/>
    <w:tmpl w:val="7CA2EA22"/>
    <w:styleLink w:val="WW8Num2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6FB7910"/>
    <w:multiLevelType w:val="multilevel"/>
    <w:tmpl w:val="60C4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2B22"/>
    <w:multiLevelType w:val="multilevel"/>
    <w:tmpl w:val="F89E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F7386"/>
    <w:multiLevelType w:val="multilevel"/>
    <w:tmpl w:val="356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40A32"/>
    <w:multiLevelType w:val="multilevel"/>
    <w:tmpl w:val="A0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5088E"/>
    <w:multiLevelType w:val="multilevel"/>
    <w:tmpl w:val="BF2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62001"/>
    <w:multiLevelType w:val="multilevel"/>
    <w:tmpl w:val="EA5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50697"/>
    <w:multiLevelType w:val="multilevel"/>
    <w:tmpl w:val="07B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843B7"/>
    <w:multiLevelType w:val="multilevel"/>
    <w:tmpl w:val="F3ACB576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>
    <w:nsid w:val="278C6360"/>
    <w:multiLevelType w:val="multilevel"/>
    <w:tmpl w:val="32C893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>
    <w:nsid w:val="29DD3E6C"/>
    <w:multiLevelType w:val="multilevel"/>
    <w:tmpl w:val="06C2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2524D"/>
    <w:multiLevelType w:val="multilevel"/>
    <w:tmpl w:val="293C4EBE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>
    <w:nsid w:val="34E56A1C"/>
    <w:multiLevelType w:val="multilevel"/>
    <w:tmpl w:val="19F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24957"/>
    <w:multiLevelType w:val="multilevel"/>
    <w:tmpl w:val="B3F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E3DF1"/>
    <w:multiLevelType w:val="multilevel"/>
    <w:tmpl w:val="23A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30FBE"/>
    <w:multiLevelType w:val="multilevel"/>
    <w:tmpl w:val="642E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3500E"/>
    <w:multiLevelType w:val="multilevel"/>
    <w:tmpl w:val="D992687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3607A86"/>
    <w:multiLevelType w:val="multilevel"/>
    <w:tmpl w:val="4FD06FFA"/>
    <w:styleLink w:val="WWNum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>
    <w:nsid w:val="44453AEC"/>
    <w:multiLevelType w:val="multilevel"/>
    <w:tmpl w:val="5946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00AA0"/>
    <w:multiLevelType w:val="multilevel"/>
    <w:tmpl w:val="941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72D1"/>
    <w:multiLevelType w:val="hybridMultilevel"/>
    <w:tmpl w:val="01D0CA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A2576"/>
    <w:multiLevelType w:val="multilevel"/>
    <w:tmpl w:val="A6D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3103A"/>
    <w:multiLevelType w:val="multilevel"/>
    <w:tmpl w:val="6348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74320"/>
    <w:multiLevelType w:val="multilevel"/>
    <w:tmpl w:val="AE4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76868"/>
    <w:multiLevelType w:val="multilevel"/>
    <w:tmpl w:val="71C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DA782C"/>
    <w:multiLevelType w:val="multilevel"/>
    <w:tmpl w:val="242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A08FA"/>
    <w:multiLevelType w:val="hybridMultilevel"/>
    <w:tmpl w:val="76E811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17C5A80"/>
    <w:multiLevelType w:val="multilevel"/>
    <w:tmpl w:val="44D6443E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">
    <w:nsid w:val="53A94562"/>
    <w:multiLevelType w:val="multilevel"/>
    <w:tmpl w:val="FEBC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D10B7A"/>
    <w:multiLevelType w:val="multilevel"/>
    <w:tmpl w:val="0518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956B59"/>
    <w:multiLevelType w:val="multilevel"/>
    <w:tmpl w:val="2AB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23054D"/>
    <w:multiLevelType w:val="multilevel"/>
    <w:tmpl w:val="1A3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277404"/>
    <w:multiLevelType w:val="multilevel"/>
    <w:tmpl w:val="20F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F77AFD"/>
    <w:multiLevelType w:val="multilevel"/>
    <w:tmpl w:val="FA0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445C31"/>
    <w:multiLevelType w:val="multilevel"/>
    <w:tmpl w:val="16BA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</w:num>
  <w:num w:numId="7">
    <w:abstractNumId w:val="18"/>
  </w:num>
  <w:num w:numId="8">
    <w:abstractNumId w:val="4"/>
  </w:num>
  <w:num w:numId="9">
    <w:abstractNumId w:val="19"/>
  </w:num>
  <w:num w:numId="10">
    <w:abstractNumId w:val="10"/>
  </w:num>
  <w:num w:numId="11">
    <w:abstractNumId w:val="25"/>
  </w:num>
  <w:num w:numId="12">
    <w:abstractNumId w:val="13"/>
  </w:num>
  <w:num w:numId="13">
    <w:abstractNumId w:val="22"/>
  </w:num>
  <w:num w:numId="14">
    <w:abstractNumId w:val="12"/>
  </w:num>
  <w:num w:numId="15">
    <w:abstractNumId w:val="5"/>
  </w:num>
  <w:num w:numId="16">
    <w:abstractNumId w:val="29"/>
  </w:num>
  <w:num w:numId="17">
    <w:abstractNumId w:val="31"/>
  </w:num>
  <w:num w:numId="18">
    <w:abstractNumId w:val="28"/>
  </w:num>
  <w:num w:numId="19">
    <w:abstractNumId w:val="23"/>
  </w:num>
  <w:num w:numId="20">
    <w:abstractNumId w:val="34"/>
  </w:num>
  <w:num w:numId="21">
    <w:abstractNumId w:val="21"/>
  </w:num>
  <w:num w:numId="22">
    <w:abstractNumId w:val="7"/>
  </w:num>
  <w:num w:numId="23">
    <w:abstractNumId w:val="30"/>
  </w:num>
  <w:num w:numId="24">
    <w:abstractNumId w:val="33"/>
  </w:num>
  <w:num w:numId="25">
    <w:abstractNumId w:val="1"/>
  </w:num>
  <w:num w:numId="26">
    <w:abstractNumId w:val="6"/>
  </w:num>
  <w:num w:numId="27">
    <w:abstractNumId w:val="14"/>
  </w:num>
  <w:num w:numId="28">
    <w:abstractNumId w:val="3"/>
  </w:num>
  <w:num w:numId="29">
    <w:abstractNumId w:val="2"/>
  </w:num>
  <w:num w:numId="30">
    <w:abstractNumId w:val="24"/>
  </w:num>
  <w:num w:numId="31">
    <w:abstractNumId w:val="32"/>
  </w:num>
  <w:num w:numId="32">
    <w:abstractNumId w:val="15"/>
  </w:num>
  <w:num w:numId="33">
    <w:abstractNumId w:val="11"/>
  </w:num>
  <w:num w:numId="34">
    <w:abstractNumId w:val="8"/>
  </w:num>
  <w:num w:numId="35">
    <w:abstractNumId w:val="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E"/>
    <w:rsid w:val="00001732"/>
    <w:rsid w:val="00003C3C"/>
    <w:rsid w:val="000060A3"/>
    <w:rsid w:val="000107D4"/>
    <w:rsid w:val="00011908"/>
    <w:rsid w:val="000160EA"/>
    <w:rsid w:val="00024BEC"/>
    <w:rsid w:val="000263A0"/>
    <w:rsid w:val="00042E92"/>
    <w:rsid w:val="0004546F"/>
    <w:rsid w:val="00050C2A"/>
    <w:rsid w:val="000517AD"/>
    <w:rsid w:val="000521D8"/>
    <w:rsid w:val="000549A8"/>
    <w:rsid w:val="00062707"/>
    <w:rsid w:val="00071AF2"/>
    <w:rsid w:val="00071CF7"/>
    <w:rsid w:val="00084BF3"/>
    <w:rsid w:val="0008554F"/>
    <w:rsid w:val="00092AE8"/>
    <w:rsid w:val="000A316F"/>
    <w:rsid w:val="000B0B82"/>
    <w:rsid w:val="000B3192"/>
    <w:rsid w:val="000C490B"/>
    <w:rsid w:val="000D76BA"/>
    <w:rsid w:val="000E2717"/>
    <w:rsid w:val="000E475D"/>
    <w:rsid w:val="000E568D"/>
    <w:rsid w:val="000F049D"/>
    <w:rsid w:val="000F0CBC"/>
    <w:rsid w:val="000F1650"/>
    <w:rsid w:val="000F2FD2"/>
    <w:rsid w:val="000F59DC"/>
    <w:rsid w:val="00103A5C"/>
    <w:rsid w:val="001113C6"/>
    <w:rsid w:val="00113921"/>
    <w:rsid w:val="00117977"/>
    <w:rsid w:val="00121071"/>
    <w:rsid w:val="00123903"/>
    <w:rsid w:val="00133621"/>
    <w:rsid w:val="00133D15"/>
    <w:rsid w:val="00136047"/>
    <w:rsid w:val="0013677C"/>
    <w:rsid w:val="001418A8"/>
    <w:rsid w:val="00144859"/>
    <w:rsid w:val="0014545E"/>
    <w:rsid w:val="00147C21"/>
    <w:rsid w:val="001514B4"/>
    <w:rsid w:val="00152418"/>
    <w:rsid w:val="00162052"/>
    <w:rsid w:val="001642B1"/>
    <w:rsid w:val="00170BEA"/>
    <w:rsid w:val="00177AAB"/>
    <w:rsid w:val="001819D1"/>
    <w:rsid w:val="00196419"/>
    <w:rsid w:val="001A09FB"/>
    <w:rsid w:val="001C218E"/>
    <w:rsid w:val="001D312B"/>
    <w:rsid w:val="001D538F"/>
    <w:rsid w:val="001D5B60"/>
    <w:rsid w:val="001E2D6C"/>
    <w:rsid w:val="001E5D50"/>
    <w:rsid w:val="001F020C"/>
    <w:rsid w:val="001F4301"/>
    <w:rsid w:val="001F4B32"/>
    <w:rsid w:val="00200B36"/>
    <w:rsid w:val="00201667"/>
    <w:rsid w:val="002018A8"/>
    <w:rsid w:val="00205742"/>
    <w:rsid w:val="00213543"/>
    <w:rsid w:val="002169B9"/>
    <w:rsid w:val="002171E9"/>
    <w:rsid w:val="002200F4"/>
    <w:rsid w:val="00221845"/>
    <w:rsid w:val="0022358F"/>
    <w:rsid w:val="00224D64"/>
    <w:rsid w:val="00226893"/>
    <w:rsid w:val="00232055"/>
    <w:rsid w:val="002373CE"/>
    <w:rsid w:val="00256620"/>
    <w:rsid w:val="0025781A"/>
    <w:rsid w:val="0026024C"/>
    <w:rsid w:val="002620BF"/>
    <w:rsid w:val="00263059"/>
    <w:rsid w:val="002742AA"/>
    <w:rsid w:val="00274335"/>
    <w:rsid w:val="002747A1"/>
    <w:rsid w:val="00275F49"/>
    <w:rsid w:val="00281BE8"/>
    <w:rsid w:val="002820B9"/>
    <w:rsid w:val="00287EF6"/>
    <w:rsid w:val="0029724F"/>
    <w:rsid w:val="00297BB1"/>
    <w:rsid w:val="002B193B"/>
    <w:rsid w:val="002B67F7"/>
    <w:rsid w:val="002B6D69"/>
    <w:rsid w:val="002C3A6A"/>
    <w:rsid w:val="002C678C"/>
    <w:rsid w:val="002D3084"/>
    <w:rsid w:val="002D69F4"/>
    <w:rsid w:val="002E47D9"/>
    <w:rsid w:val="002E656D"/>
    <w:rsid w:val="00301D2C"/>
    <w:rsid w:val="00304688"/>
    <w:rsid w:val="00323393"/>
    <w:rsid w:val="0032425D"/>
    <w:rsid w:val="00326A2C"/>
    <w:rsid w:val="00330CF9"/>
    <w:rsid w:val="00334CBA"/>
    <w:rsid w:val="00335B6C"/>
    <w:rsid w:val="00337212"/>
    <w:rsid w:val="00340633"/>
    <w:rsid w:val="00341F0C"/>
    <w:rsid w:val="00344C27"/>
    <w:rsid w:val="00347FB4"/>
    <w:rsid w:val="0035258C"/>
    <w:rsid w:val="00352945"/>
    <w:rsid w:val="00352CA0"/>
    <w:rsid w:val="00352FD2"/>
    <w:rsid w:val="00353DE0"/>
    <w:rsid w:val="00353E0D"/>
    <w:rsid w:val="003606A7"/>
    <w:rsid w:val="00364157"/>
    <w:rsid w:val="0036521C"/>
    <w:rsid w:val="00366D42"/>
    <w:rsid w:val="00367DC6"/>
    <w:rsid w:val="00370C44"/>
    <w:rsid w:val="00372F8B"/>
    <w:rsid w:val="00374575"/>
    <w:rsid w:val="00381490"/>
    <w:rsid w:val="0038594C"/>
    <w:rsid w:val="00390180"/>
    <w:rsid w:val="0039244B"/>
    <w:rsid w:val="00393922"/>
    <w:rsid w:val="003968F2"/>
    <w:rsid w:val="0039760A"/>
    <w:rsid w:val="00397A08"/>
    <w:rsid w:val="00397BC7"/>
    <w:rsid w:val="003A60D4"/>
    <w:rsid w:val="003A7561"/>
    <w:rsid w:val="003C5CED"/>
    <w:rsid w:val="003C79E2"/>
    <w:rsid w:val="003D50C1"/>
    <w:rsid w:val="003E1889"/>
    <w:rsid w:val="003F038F"/>
    <w:rsid w:val="0040380E"/>
    <w:rsid w:val="00403E9E"/>
    <w:rsid w:val="00404C38"/>
    <w:rsid w:val="00414EB4"/>
    <w:rsid w:val="004208D4"/>
    <w:rsid w:val="00420C72"/>
    <w:rsid w:val="004235C3"/>
    <w:rsid w:val="00423F6E"/>
    <w:rsid w:val="00430F9F"/>
    <w:rsid w:val="00441F44"/>
    <w:rsid w:val="00445B0F"/>
    <w:rsid w:val="00461F9F"/>
    <w:rsid w:val="0046675B"/>
    <w:rsid w:val="00466849"/>
    <w:rsid w:val="0047332E"/>
    <w:rsid w:val="004751B2"/>
    <w:rsid w:val="004815FF"/>
    <w:rsid w:val="00482B70"/>
    <w:rsid w:val="00486DB0"/>
    <w:rsid w:val="0049610E"/>
    <w:rsid w:val="00497964"/>
    <w:rsid w:val="004A1725"/>
    <w:rsid w:val="004B0217"/>
    <w:rsid w:val="004C062B"/>
    <w:rsid w:val="004C1783"/>
    <w:rsid w:val="004C39C1"/>
    <w:rsid w:val="004D4D6B"/>
    <w:rsid w:val="004D5CCA"/>
    <w:rsid w:val="004D6E25"/>
    <w:rsid w:val="004E1879"/>
    <w:rsid w:val="004E3C16"/>
    <w:rsid w:val="004E3DF7"/>
    <w:rsid w:val="004E4028"/>
    <w:rsid w:val="004E7458"/>
    <w:rsid w:val="004F2A74"/>
    <w:rsid w:val="0050590A"/>
    <w:rsid w:val="00511273"/>
    <w:rsid w:val="00512A37"/>
    <w:rsid w:val="00512C9C"/>
    <w:rsid w:val="00514741"/>
    <w:rsid w:val="00517547"/>
    <w:rsid w:val="00520C97"/>
    <w:rsid w:val="005231BD"/>
    <w:rsid w:val="005253FC"/>
    <w:rsid w:val="00536BC3"/>
    <w:rsid w:val="005410CC"/>
    <w:rsid w:val="00544B78"/>
    <w:rsid w:val="005452C5"/>
    <w:rsid w:val="00545768"/>
    <w:rsid w:val="00546CD4"/>
    <w:rsid w:val="00551D91"/>
    <w:rsid w:val="005545C3"/>
    <w:rsid w:val="005553AB"/>
    <w:rsid w:val="00555A7C"/>
    <w:rsid w:val="00561053"/>
    <w:rsid w:val="00562B62"/>
    <w:rsid w:val="005668EB"/>
    <w:rsid w:val="00566D8B"/>
    <w:rsid w:val="005719C3"/>
    <w:rsid w:val="00573211"/>
    <w:rsid w:val="00577BF6"/>
    <w:rsid w:val="005822BA"/>
    <w:rsid w:val="00583425"/>
    <w:rsid w:val="00583F43"/>
    <w:rsid w:val="00585AA6"/>
    <w:rsid w:val="005914B1"/>
    <w:rsid w:val="005A6C97"/>
    <w:rsid w:val="005B63C5"/>
    <w:rsid w:val="005B6750"/>
    <w:rsid w:val="005C048A"/>
    <w:rsid w:val="005C1B0B"/>
    <w:rsid w:val="005C1DF1"/>
    <w:rsid w:val="005C2B95"/>
    <w:rsid w:val="005E2013"/>
    <w:rsid w:val="005E285D"/>
    <w:rsid w:val="005E3809"/>
    <w:rsid w:val="00601D8B"/>
    <w:rsid w:val="00624DEE"/>
    <w:rsid w:val="00632DAC"/>
    <w:rsid w:val="0063642F"/>
    <w:rsid w:val="00641F4E"/>
    <w:rsid w:val="006558CD"/>
    <w:rsid w:val="00655A92"/>
    <w:rsid w:val="006600E3"/>
    <w:rsid w:val="006645FE"/>
    <w:rsid w:val="00665517"/>
    <w:rsid w:val="006716C3"/>
    <w:rsid w:val="00691FFC"/>
    <w:rsid w:val="006926B2"/>
    <w:rsid w:val="006962BF"/>
    <w:rsid w:val="006A0406"/>
    <w:rsid w:val="006A5019"/>
    <w:rsid w:val="006C5814"/>
    <w:rsid w:val="006C7B3A"/>
    <w:rsid w:val="006D2478"/>
    <w:rsid w:val="006D3200"/>
    <w:rsid w:val="006D448F"/>
    <w:rsid w:val="006F6169"/>
    <w:rsid w:val="006F7F96"/>
    <w:rsid w:val="00700D5F"/>
    <w:rsid w:val="007028AE"/>
    <w:rsid w:val="0070385E"/>
    <w:rsid w:val="007044BA"/>
    <w:rsid w:val="00711823"/>
    <w:rsid w:val="0071653E"/>
    <w:rsid w:val="00716AB0"/>
    <w:rsid w:val="00726EBF"/>
    <w:rsid w:val="0073075B"/>
    <w:rsid w:val="00736E1D"/>
    <w:rsid w:val="00743ADA"/>
    <w:rsid w:val="007532D3"/>
    <w:rsid w:val="00753A3F"/>
    <w:rsid w:val="00754291"/>
    <w:rsid w:val="0075537F"/>
    <w:rsid w:val="007610A5"/>
    <w:rsid w:val="00762E53"/>
    <w:rsid w:val="00765256"/>
    <w:rsid w:val="007673B4"/>
    <w:rsid w:val="007677B9"/>
    <w:rsid w:val="00773C15"/>
    <w:rsid w:val="00773C5A"/>
    <w:rsid w:val="00776AAA"/>
    <w:rsid w:val="00780E31"/>
    <w:rsid w:val="007914FA"/>
    <w:rsid w:val="00791C48"/>
    <w:rsid w:val="00792847"/>
    <w:rsid w:val="007A5839"/>
    <w:rsid w:val="007A7ADF"/>
    <w:rsid w:val="007B4F1B"/>
    <w:rsid w:val="007B4FA1"/>
    <w:rsid w:val="007C2523"/>
    <w:rsid w:val="007D422E"/>
    <w:rsid w:val="007D4E1D"/>
    <w:rsid w:val="007E4B2B"/>
    <w:rsid w:val="007E69D0"/>
    <w:rsid w:val="007E7432"/>
    <w:rsid w:val="007F7A5B"/>
    <w:rsid w:val="00803F7E"/>
    <w:rsid w:val="00810AC4"/>
    <w:rsid w:val="008117DB"/>
    <w:rsid w:val="00817FC9"/>
    <w:rsid w:val="008200CD"/>
    <w:rsid w:val="00823D4B"/>
    <w:rsid w:val="00837ED6"/>
    <w:rsid w:val="008467D5"/>
    <w:rsid w:val="00854599"/>
    <w:rsid w:val="00861E84"/>
    <w:rsid w:val="008625A8"/>
    <w:rsid w:val="0086649F"/>
    <w:rsid w:val="008665EF"/>
    <w:rsid w:val="00873AEB"/>
    <w:rsid w:val="008809FC"/>
    <w:rsid w:val="00881C1E"/>
    <w:rsid w:val="00885F37"/>
    <w:rsid w:val="00886EE6"/>
    <w:rsid w:val="0089114D"/>
    <w:rsid w:val="008A4F42"/>
    <w:rsid w:val="008A5FB8"/>
    <w:rsid w:val="008B32B5"/>
    <w:rsid w:val="008B5DD3"/>
    <w:rsid w:val="008C25B5"/>
    <w:rsid w:val="008C2A4D"/>
    <w:rsid w:val="008C5F1F"/>
    <w:rsid w:val="008D44CF"/>
    <w:rsid w:val="008E1ACB"/>
    <w:rsid w:val="008E1FC1"/>
    <w:rsid w:val="008F2CF5"/>
    <w:rsid w:val="008F5388"/>
    <w:rsid w:val="008F719D"/>
    <w:rsid w:val="00907D48"/>
    <w:rsid w:val="00913120"/>
    <w:rsid w:val="0091655A"/>
    <w:rsid w:val="00922DFA"/>
    <w:rsid w:val="00924F1B"/>
    <w:rsid w:val="00927671"/>
    <w:rsid w:val="00930F2B"/>
    <w:rsid w:val="00937716"/>
    <w:rsid w:val="009404F3"/>
    <w:rsid w:val="00942457"/>
    <w:rsid w:val="009469C1"/>
    <w:rsid w:val="00947147"/>
    <w:rsid w:val="00947D5C"/>
    <w:rsid w:val="00951D2E"/>
    <w:rsid w:val="0095469B"/>
    <w:rsid w:val="00955385"/>
    <w:rsid w:val="00957A63"/>
    <w:rsid w:val="00963021"/>
    <w:rsid w:val="009661E9"/>
    <w:rsid w:val="009756B9"/>
    <w:rsid w:val="00987ABC"/>
    <w:rsid w:val="009A1350"/>
    <w:rsid w:val="009B13DD"/>
    <w:rsid w:val="009B393A"/>
    <w:rsid w:val="009B5C49"/>
    <w:rsid w:val="009D1695"/>
    <w:rsid w:val="009D2DEF"/>
    <w:rsid w:val="009D3006"/>
    <w:rsid w:val="009E1E4B"/>
    <w:rsid w:val="009E48DA"/>
    <w:rsid w:val="009E5030"/>
    <w:rsid w:val="009F1883"/>
    <w:rsid w:val="009F412B"/>
    <w:rsid w:val="00A02708"/>
    <w:rsid w:val="00A05431"/>
    <w:rsid w:val="00A168F1"/>
    <w:rsid w:val="00A1707F"/>
    <w:rsid w:val="00A176F9"/>
    <w:rsid w:val="00A23EDF"/>
    <w:rsid w:val="00A2629B"/>
    <w:rsid w:val="00A42A13"/>
    <w:rsid w:val="00A45E5A"/>
    <w:rsid w:val="00A750AF"/>
    <w:rsid w:val="00A76DEB"/>
    <w:rsid w:val="00A87791"/>
    <w:rsid w:val="00A910B0"/>
    <w:rsid w:val="00AA70AD"/>
    <w:rsid w:val="00AB1C27"/>
    <w:rsid w:val="00AB1E5C"/>
    <w:rsid w:val="00AC0795"/>
    <w:rsid w:val="00AC1511"/>
    <w:rsid w:val="00AC15C0"/>
    <w:rsid w:val="00AC2569"/>
    <w:rsid w:val="00AC76D5"/>
    <w:rsid w:val="00AD2B99"/>
    <w:rsid w:val="00AD2CC4"/>
    <w:rsid w:val="00AD3AC2"/>
    <w:rsid w:val="00AD5331"/>
    <w:rsid w:val="00B052F8"/>
    <w:rsid w:val="00B06371"/>
    <w:rsid w:val="00B07773"/>
    <w:rsid w:val="00B13130"/>
    <w:rsid w:val="00B2716A"/>
    <w:rsid w:val="00B27271"/>
    <w:rsid w:val="00B33D6E"/>
    <w:rsid w:val="00B37C9B"/>
    <w:rsid w:val="00B40073"/>
    <w:rsid w:val="00B5109D"/>
    <w:rsid w:val="00B52F6D"/>
    <w:rsid w:val="00B57283"/>
    <w:rsid w:val="00B62091"/>
    <w:rsid w:val="00B70733"/>
    <w:rsid w:val="00B747F9"/>
    <w:rsid w:val="00B80CE6"/>
    <w:rsid w:val="00B87F31"/>
    <w:rsid w:val="00B9147D"/>
    <w:rsid w:val="00B93357"/>
    <w:rsid w:val="00B94D2A"/>
    <w:rsid w:val="00B97E13"/>
    <w:rsid w:val="00BA49EA"/>
    <w:rsid w:val="00BA5BFC"/>
    <w:rsid w:val="00BB5954"/>
    <w:rsid w:val="00BB7D9A"/>
    <w:rsid w:val="00BD3E42"/>
    <w:rsid w:val="00BE3E7A"/>
    <w:rsid w:val="00BF5231"/>
    <w:rsid w:val="00C02DCD"/>
    <w:rsid w:val="00C149B7"/>
    <w:rsid w:val="00C15191"/>
    <w:rsid w:val="00C15621"/>
    <w:rsid w:val="00C16066"/>
    <w:rsid w:val="00C23659"/>
    <w:rsid w:val="00C25249"/>
    <w:rsid w:val="00C34C79"/>
    <w:rsid w:val="00C37F26"/>
    <w:rsid w:val="00C42A9F"/>
    <w:rsid w:val="00C4536B"/>
    <w:rsid w:val="00C45763"/>
    <w:rsid w:val="00C53937"/>
    <w:rsid w:val="00C65FDA"/>
    <w:rsid w:val="00C662A2"/>
    <w:rsid w:val="00C73F04"/>
    <w:rsid w:val="00C81FC2"/>
    <w:rsid w:val="00C83BAA"/>
    <w:rsid w:val="00C85EC4"/>
    <w:rsid w:val="00C92257"/>
    <w:rsid w:val="00CA13C2"/>
    <w:rsid w:val="00CA3222"/>
    <w:rsid w:val="00CA33FC"/>
    <w:rsid w:val="00CB2107"/>
    <w:rsid w:val="00CB2C4D"/>
    <w:rsid w:val="00CB47A8"/>
    <w:rsid w:val="00CC661E"/>
    <w:rsid w:val="00CC695B"/>
    <w:rsid w:val="00CD3A67"/>
    <w:rsid w:val="00CD7521"/>
    <w:rsid w:val="00CE1E12"/>
    <w:rsid w:val="00CE267F"/>
    <w:rsid w:val="00CE70D5"/>
    <w:rsid w:val="00CF46C9"/>
    <w:rsid w:val="00D04F16"/>
    <w:rsid w:val="00D05F42"/>
    <w:rsid w:val="00D151EA"/>
    <w:rsid w:val="00D26093"/>
    <w:rsid w:val="00D31BE2"/>
    <w:rsid w:val="00D374DE"/>
    <w:rsid w:val="00D520B1"/>
    <w:rsid w:val="00D60D5F"/>
    <w:rsid w:val="00D6199F"/>
    <w:rsid w:val="00D6270B"/>
    <w:rsid w:val="00D653D5"/>
    <w:rsid w:val="00D75136"/>
    <w:rsid w:val="00D75A0E"/>
    <w:rsid w:val="00D771DE"/>
    <w:rsid w:val="00D8207B"/>
    <w:rsid w:val="00D843AB"/>
    <w:rsid w:val="00D87BF5"/>
    <w:rsid w:val="00D92D5E"/>
    <w:rsid w:val="00D93231"/>
    <w:rsid w:val="00D96E1D"/>
    <w:rsid w:val="00DA0AA4"/>
    <w:rsid w:val="00DA317C"/>
    <w:rsid w:val="00DA3442"/>
    <w:rsid w:val="00DA362A"/>
    <w:rsid w:val="00DA5737"/>
    <w:rsid w:val="00DC1646"/>
    <w:rsid w:val="00DC32AE"/>
    <w:rsid w:val="00DC43AE"/>
    <w:rsid w:val="00DC526C"/>
    <w:rsid w:val="00DC7FF4"/>
    <w:rsid w:val="00DD0108"/>
    <w:rsid w:val="00DD1231"/>
    <w:rsid w:val="00DD1FC4"/>
    <w:rsid w:val="00DE22E8"/>
    <w:rsid w:val="00DE4D22"/>
    <w:rsid w:val="00DE6BEC"/>
    <w:rsid w:val="00DF2018"/>
    <w:rsid w:val="00E07E97"/>
    <w:rsid w:val="00E11E8B"/>
    <w:rsid w:val="00E1307E"/>
    <w:rsid w:val="00E24A2A"/>
    <w:rsid w:val="00E3089A"/>
    <w:rsid w:val="00E37237"/>
    <w:rsid w:val="00E45719"/>
    <w:rsid w:val="00E47762"/>
    <w:rsid w:val="00E5370E"/>
    <w:rsid w:val="00E60380"/>
    <w:rsid w:val="00E64C5C"/>
    <w:rsid w:val="00E71DDC"/>
    <w:rsid w:val="00E76B16"/>
    <w:rsid w:val="00E7775F"/>
    <w:rsid w:val="00E80CA1"/>
    <w:rsid w:val="00E931A7"/>
    <w:rsid w:val="00E94BE0"/>
    <w:rsid w:val="00EA0A9F"/>
    <w:rsid w:val="00EA25DD"/>
    <w:rsid w:val="00EA5F6A"/>
    <w:rsid w:val="00EB0FD6"/>
    <w:rsid w:val="00EB287E"/>
    <w:rsid w:val="00EB6B7B"/>
    <w:rsid w:val="00EB6E1D"/>
    <w:rsid w:val="00EC10D2"/>
    <w:rsid w:val="00EC35B7"/>
    <w:rsid w:val="00ED575B"/>
    <w:rsid w:val="00EE0F39"/>
    <w:rsid w:val="00EF20D8"/>
    <w:rsid w:val="00F0045C"/>
    <w:rsid w:val="00F04752"/>
    <w:rsid w:val="00F04F25"/>
    <w:rsid w:val="00F20536"/>
    <w:rsid w:val="00F22E67"/>
    <w:rsid w:val="00F266DA"/>
    <w:rsid w:val="00F3698C"/>
    <w:rsid w:val="00F437CE"/>
    <w:rsid w:val="00F47509"/>
    <w:rsid w:val="00F47C48"/>
    <w:rsid w:val="00F47FAB"/>
    <w:rsid w:val="00F5263E"/>
    <w:rsid w:val="00F63442"/>
    <w:rsid w:val="00F802E3"/>
    <w:rsid w:val="00F82874"/>
    <w:rsid w:val="00F82E75"/>
    <w:rsid w:val="00F847BE"/>
    <w:rsid w:val="00F87505"/>
    <w:rsid w:val="00F92421"/>
    <w:rsid w:val="00F93FC5"/>
    <w:rsid w:val="00F96AEC"/>
    <w:rsid w:val="00FA309B"/>
    <w:rsid w:val="00FA6394"/>
    <w:rsid w:val="00FB0B32"/>
    <w:rsid w:val="00FB0EBA"/>
    <w:rsid w:val="00FB16F0"/>
    <w:rsid w:val="00FB2202"/>
    <w:rsid w:val="00FB4911"/>
    <w:rsid w:val="00FB64A0"/>
    <w:rsid w:val="00FE2327"/>
    <w:rsid w:val="00FE442E"/>
    <w:rsid w:val="00FE45DF"/>
    <w:rsid w:val="00FE740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14545E"/>
    <w:pPr>
      <w:numPr>
        <w:numId w:val="1"/>
      </w:numPr>
    </w:pPr>
  </w:style>
  <w:style w:type="numbering" w:customStyle="1" w:styleId="WWNum4">
    <w:name w:val="WWNum4"/>
    <w:rsid w:val="0014545E"/>
    <w:pPr>
      <w:numPr>
        <w:numId w:val="2"/>
      </w:numPr>
    </w:pPr>
  </w:style>
  <w:style w:type="numbering" w:customStyle="1" w:styleId="WWNum3">
    <w:name w:val="WWNum3"/>
    <w:rsid w:val="0014545E"/>
    <w:pPr>
      <w:numPr>
        <w:numId w:val="3"/>
      </w:numPr>
    </w:pPr>
  </w:style>
  <w:style w:type="numbering" w:customStyle="1" w:styleId="WW8Num8">
    <w:name w:val="WW8Num8"/>
    <w:basedOn w:val="a2"/>
    <w:rsid w:val="0014545E"/>
    <w:pPr>
      <w:numPr>
        <w:numId w:val="33"/>
      </w:numPr>
    </w:pPr>
  </w:style>
  <w:style w:type="numbering" w:customStyle="1" w:styleId="WW8Num13">
    <w:name w:val="WW8Num13"/>
    <w:basedOn w:val="a2"/>
    <w:rsid w:val="0014545E"/>
    <w:pPr>
      <w:numPr>
        <w:numId w:val="34"/>
      </w:numPr>
    </w:pPr>
  </w:style>
  <w:style w:type="numbering" w:customStyle="1" w:styleId="WW8Num25">
    <w:name w:val="WW8Num25"/>
    <w:basedOn w:val="a2"/>
    <w:rsid w:val="0014545E"/>
    <w:pPr>
      <w:numPr>
        <w:numId w:val="35"/>
      </w:numPr>
    </w:pPr>
  </w:style>
  <w:style w:type="numbering" w:customStyle="1" w:styleId="WW8Num1">
    <w:name w:val="WW8Num1"/>
    <w:basedOn w:val="a2"/>
    <w:rsid w:val="0014545E"/>
    <w:pPr>
      <w:numPr>
        <w:numId w:val="36"/>
      </w:numPr>
    </w:pPr>
  </w:style>
  <w:style w:type="paragraph" w:styleId="a3">
    <w:name w:val="Normal (Web)"/>
    <w:basedOn w:val="a"/>
    <w:unhideWhenUsed/>
    <w:rsid w:val="00FE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40E"/>
    <w:rPr>
      <w:b/>
      <w:bCs/>
    </w:rPr>
  </w:style>
  <w:style w:type="paragraph" w:customStyle="1" w:styleId="Standard">
    <w:name w:val="Standard"/>
    <w:rsid w:val="000A316F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5"/>
    <w:rsid w:val="000A31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23393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2339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Default">
    <w:name w:val="Default"/>
    <w:rsid w:val="00323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23393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u-2-msonormal">
    <w:name w:val="u-2-msonormal"/>
    <w:basedOn w:val="a"/>
    <w:rsid w:val="0035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14545E"/>
    <w:pPr>
      <w:numPr>
        <w:numId w:val="1"/>
      </w:numPr>
    </w:pPr>
  </w:style>
  <w:style w:type="numbering" w:customStyle="1" w:styleId="WWNum4">
    <w:name w:val="WWNum4"/>
    <w:rsid w:val="0014545E"/>
    <w:pPr>
      <w:numPr>
        <w:numId w:val="2"/>
      </w:numPr>
    </w:pPr>
  </w:style>
  <w:style w:type="numbering" w:customStyle="1" w:styleId="WWNum3">
    <w:name w:val="WWNum3"/>
    <w:rsid w:val="0014545E"/>
    <w:pPr>
      <w:numPr>
        <w:numId w:val="3"/>
      </w:numPr>
    </w:pPr>
  </w:style>
  <w:style w:type="numbering" w:customStyle="1" w:styleId="WW8Num8">
    <w:name w:val="WW8Num8"/>
    <w:basedOn w:val="a2"/>
    <w:rsid w:val="0014545E"/>
    <w:pPr>
      <w:numPr>
        <w:numId w:val="33"/>
      </w:numPr>
    </w:pPr>
  </w:style>
  <w:style w:type="numbering" w:customStyle="1" w:styleId="WW8Num13">
    <w:name w:val="WW8Num13"/>
    <w:basedOn w:val="a2"/>
    <w:rsid w:val="0014545E"/>
    <w:pPr>
      <w:numPr>
        <w:numId w:val="34"/>
      </w:numPr>
    </w:pPr>
  </w:style>
  <w:style w:type="numbering" w:customStyle="1" w:styleId="WW8Num25">
    <w:name w:val="WW8Num25"/>
    <w:basedOn w:val="a2"/>
    <w:rsid w:val="0014545E"/>
    <w:pPr>
      <w:numPr>
        <w:numId w:val="35"/>
      </w:numPr>
    </w:pPr>
  </w:style>
  <w:style w:type="numbering" w:customStyle="1" w:styleId="WW8Num1">
    <w:name w:val="WW8Num1"/>
    <w:basedOn w:val="a2"/>
    <w:rsid w:val="0014545E"/>
    <w:pPr>
      <w:numPr>
        <w:numId w:val="36"/>
      </w:numPr>
    </w:pPr>
  </w:style>
  <w:style w:type="paragraph" w:styleId="a3">
    <w:name w:val="Normal (Web)"/>
    <w:basedOn w:val="a"/>
    <w:unhideWhenUsed/>
    <w:rsid w:val="00FE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40E"/>
    <w:rPr>
      <w:b/>
      <w:bCs/>
    </w:rPr>
  </w:style>
  <w:style w:type="paragraph" w:customStyle="1" w:styleId="Standard">
    <w:name w:val="Standard"/>
    <w:rsid w:val="000A316F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5"/>
    <w:rsid w:val="000A31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23393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2339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Default">
    <w:name w:val="Default"/>
    <w:rsid w:val="00323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23393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u-2-msonormal">
    <w:name w:val="u-2-msonormal"/>
    <w:basedOn w:val="a"/>
    <w:rsid w:val="0035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17</cp:revision>
  <dcterms:created xsi:type="dcterms:W3CDTF">2019-09-04T11:08:00Z</dcterms:created>
  <dcterms:modified xsi:type="dcterms:W3CDTF">2020-09-23T19:16:00Z</dcterms:modified>
</cp:coreProperties>
</file>